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77777777" w:rsidR="0069557E" w:rsidRPr="00891C54" w:rsidRDefault="0069557E">
                              <w:pPr>
                                <w:spacing w:line="360" w:lineRule="auto"/>
                                <w:rPr>
                                  <w:b/>
                                  <w:sz w:val="18"/>
                                  <w:szCs w:val="18"/>
                                </w:rPr>
                              </w:pPr>
                              <w:r>
                                <w:rPr>
                                  <w:b/>
                                  <w:sz w:val="18"/>
                                  <w:szCs w:val="18"/>
                                </w:rPr>
                                <w:t>February 9, 2014</w:t>
                              </w:r>
                            </w:p>
                            <w:p w14:paraId="774D143D" w14:textId="77777777" w:rsidR="0069557E" w:rsidRPr="00891C54" w:rsidRDefault="0069557E">
                              <w:pPr>
                                <w:spacing w:line="360" w:lineRule="auto"/>
                                <w:rPr>
                                  <w:b/>
                                  <w:sz w:val="18"/>
                                  <w:szCs w:val="18"/>
                                </w:rPr>
                              </w:pPr>
                              <w:r>
                                <w:rPr>
                                  <w:b/>
                                  <w:sz w:val="18"/>
                                  <w:szCs w:val="18"/>
                                </w:rPr>
                                <w:t>Volume 2, Issue 21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69557E" w:rsidRPr="00667F13" w:rsidRDefault="0069557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77777777" w:rsidR="0069557E" w:rsidRPr="00891C54" w:rsidRDefault="0069557E">
                        <w:pPr>
                          <w:spacing w:line="360" w:lineRule="auto"/>
                          <w:rPr>
                            <w:b/>
                            <w:sz w:val="18"/>
                            <w:szCs w:val="18"/>
                          </w:rPr>
                        </w:pPr>
                        <w:r>
                          <w:rPr>
                            <w:b/>
                            <w:sz w:val="18"/>
                            <w:szCs w:val="18"/>
                          </w:rPr>
                          <w:t>February 9, 2014</w:t>
                        </w:r>
                      </w:p>
                      <w:p w14:paraId="774D143D" w14:textId="77777777" w:rsidR="0069557E" w:rsidRPr="00891C54" w:rsidRDefault="0069557E">
                        <w:pPr>
                          <w:spacing w:line="360" w:lineRule="auto"/>
                          <w:rPr>
                            <w:b/>
                            <w:sz w:val="18"/>
                            <w:szCs w:val="18"/>
                          </w:rPr>
                        </w:pPr>
                        <w:r>
                          <w:rPr>
                            <w:b/>
                            <w:sz w:val="18"/>
                            <w:szCs w:val="18"/>
                          </w:rPr>
                          <w:t>Volume 2, Issue 21</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69557E" w:rsidRPr="00667F13" w:rsidRDefault="0069557E">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69557E" w:rsidRPr="00891C54" w:rsidRDefault="0069557E">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9557E" w:rsidRPr="00891C54" w:rsidRDefault="0069557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7777777"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5ADC1AC3" wp14:editId="48FB95EA">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77777777" w:rsidR="0069557E" w:rsidRPr="006230AE" w:rsidRDefault="0069557E" w:rsidP="00F16C44">
                            <w:pPr>
                              <w:pStyle w:val="Heading1"/>
                              <w:jc w:val="center"/>
                              <w:rPr>
                                <w:color w:val="auto"/>
                                <w:sz w:val="52"/>
                                <w:szCs w:val="52"/>
                              </w:rPr>
                            </w:pPr>
                            <w:r>
                              <w:rPr>
                                <w:color w:val="auto"/>
                                <w:sz w:val="52"/>
                                <w:szCs w:val="52"/>
                              </w:rPr>
                              <w:t>Reveal Another Terrific Zero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4622716B" w14:textId="77777777" w:rsidR="0069557E" w:rsidRPr="006230AE" w:rsidRDefault="0069557E" w:rsidP="00F16C44">
                      <w:pPr>
                        <w:pStyle w:val="Heading1"/>
                        <w:jc w:val="center"/>
                        <w:rPr>
                          <w:color w:val="auto"/>
                          <w:sz w:val="52"/>
                          <w:szCs w:val="52"/>
                        </w:rPr>
                      </w:pPr>
                      <w:r>
                        <w:rPr>
                          <w:color w:val="auto"/>
                          <w:sz w:val="52"/>
                          <w:szCs w:val="52"/>
                        </w:rPr>
                        <w:t>Reveal Another Terrific Zero</w:t>
                      </w:r>
                    </w:p>
                  </w:txbxContent>
                </v:textbox>
                <w10:wrap anchorx="page" anchory="page"/>
              </v:shape>
            </w:pict>
          </mc:Fallback>
        </mc:AlternateContent>
      </w:r>
    </w:p>
    <w:p w14:paraId="1E8A07FC"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76B2FB23" wp14:editId="4B595258">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69557E" w:rsidRPr="00512F9A" w:rsidRDefault="0069557E">
                            <w:pPr>
                              <w:pStyle w:val="BodyText"/>
                              <w:rPr>
                                <w:b/>
                                <w:i/>
                                <w:color w:val="FFFFFF"/>
                              </w:rPr>
                            </w:pPr>
                            <w:r>
                              <w:rPr>
                                <w:b/>
                                <w:i/>
                                <w:color w:val="FFFFFF"/>
                              </w:rPr>
                              <w:t>Stuff For Today</w:t>
                            </w:r>
                          </w:p>
                          <w:p w14:paraId="500B060F" w14:textId="77777777" w:rsidR="0069557E" w:rsidRPr="00FD53B2" w:rsidRDefault="0069557E"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69557E" w:rsidRPr="00512F9A" w:rsidRDefault="0069557E">
                            <w:pPr>
                              <w:pStyle w:val="BodyTextIndent"/>
                              <w:spacing w:line="220" w:lineRule="exact"/>
                              <w:rPr>
                                <w:color w:val="FFFFFF"/>
                                <w:szCs w:val="18"/>
                              </w:rPr>
                            </w:pPr>
                          </w:p>
                          <w:p w14:paraId="26EC0AB1" w14:textId="77777777" w:rsidR="0069557E" w:rsidRDefault="0069557E" w:rsidP="00173C4B">
                            <w:pPr>
                              <w:pStyle w:val="BodyTextIndent"/>
                              <w:spacing w:line="220" w:lineRule="exact"/>
                              <w:rPr>
                                <w:color w:val="FFFFFF"/>
                                <w:szCs w:val="18"/>
                              </w:rPr>
                            </w:pPr>
                            <w:r>
                              <w:rPr>
                                <w:color w:val="FFFFFF"/>
                                <w:szCs w:val="18"/>
                              </w:rPr>
                              <w:t>•  A Valentine</w:t>
                            </w:r>
                          </w:p>
                          <w:p w14:paraId="4862DD6D" w14:textId="77777777" w:rsidR="0069557E" w:rsidRDefault="0069557E" w:rsidP="00173C4B">
                            <w:pPr>
                              <w:pStyle w:val="BodyTextIndent"/>
                              <w:spacing w:line="220" w:lineRule="exact"/>
                              <w:rPr>
                                <w:color w:val="FFFFFF"/>
                                <w:szCs w:val="18"/>
                              </w:rPr>
                            </w:pPr>
                          </w:p>
                          <w:p w14:paraId="13D5701F" w14:textId="77777777" w:rsidR="0069557E" w:rsidRDefault="0069557E" w:rsidP="001B6BA6">
                            <w:pPr>
                              <w:pStyle w:val="BodyTextIndent"/>
                              <w:numPr>
                                <w:ilvl w:val="0"/>
                                <w:numId w:val="9"/>
                              </w:numPr>
                              <w:spacing w:line="220" w:lineRule="exact"/>
                              <w:rPr>
                                <w:color w:val="FFFFFF"/>
                                <w:szCs w:val="18"/>
                              </w:rPr>
                            </w:pPr>
                            <w:r>
                              <w:rPr>
                                <w:color w:val="FFFFFF"/>
                                <w:szCs w:val="18"/>
                              </w:rPr>
                              <w:t>A Valentine ruined</w:t>
                            </w:r>
                          </w:p>
                          <w:p w14:paraId="7E3B20B6" w14:textId="77777777" w:rsidR="0069557E" w:rsidRDefault="0069557E" w:rsidP="00164D2B">
                            <w:pPr>
                              <w:pStyle w:val="BodyTextIndent"/>
                              <w:spacing w:line="220" w:lineRule="exact"/>
                              <w:ind w:left="720" w:firstLine="0"/>
                              <w:rPr>
                                <w:color w:val="FFFFFF"/>
                                <w:szCs w:val="18"/>
                              </w:rPr>
                            </w:pPr>
                          </w:p>
                          <w:p w14:paraId="3D62E2F3" w14:textId="77777777" w:rsidR="0069557E" w:rsidRDefault="0069557E" w:rsidP="001B6BA6">
                            <w:pPr>
                              <w:pStyle w:val="BodyTextIndent"/>
                              <w:numPr>
                                <w:ilvl w:val="0"/>
                                <w:numId w:val="9"/>
                              </w:numPr>
                              <w:spacing w:line="220" w:lineRule="exact"/>
                              <w:rPr>
                                <w:color w:val="FFFFFF"/>
                                <w:szCs w:val="18"/>
                              </w:rPr>
                            </w:pPr>
                            <w:r>
                              <w:rPr>
                                <w:color w:val="FFFFFF"/>
                                <w:szCs w:val="18"/>
                              </w:rPr>
                              <w:t>RATZ</w:t>
                            </w:r>
                          </w:p>
                          <w:p w14:paraId="15A94F6F" w14:textId="77777777" w:rsidR="0069557E" w:rsidRDefault="0069557E" w:rsidP="001E1DB4">
                            <w:pPr>
                              <w:pStyle w:val="BodyTextIndent"/>
                              <w:spacing w:line="220" w:lineRule="exact"/>
                              <w:ind w:left="720" w:firstLine="0"/>
                              <w:rPr>
                                <w:color w:val="FFFFFF"/>
                                <w:szCs w:val="18"/>
                              </w:rPr>
                            </w:pPr>
                          </w:p>
                          <w:p w14:paraId="1B590FEC" w14:textId="77777777" w:rsidR="0069557E" w:rsidRDefault="0069557E" w:rsidP="00F130F8">
                            <w:pPr>
                              <w:pStyle w:val="BodyTextIndent"/>
                              <w:spacing w:line="220" w:lineRule="exact"/>
                              <w:rPr>
                                <w:color w:val="FFFFFF"/>
                                <w:szCs w:val="18"/>
                              </w:rPr>
                            </w:pPr>
                          </w:p>
                          <w:p w14:paraId="42C485DC" w14:textId="77777777" w:rsidR="0069557E" w:rsidRPr="00512F9A" w:rsidRDefault="0069557E"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0945A657" w14:textId="77777777" w:rsidR="0069557E" w:rsidRPr="00512F9A" w:rsidRDefault="0069557E">
                      <w:pPr>
                        <w:pStyle w:val="BodyText"/>
                        <w:rPr>
                          <w:b/>
                          <w:i/>
                          <w:color w:val="FFFFFF"/>
                        </w:rPr>
                      </w:pPr>
                      <w:r>
                        <w:rPr>
                          <w:b/>
                          <w:i/>
                          <w:color w:val="FFFFFF"/>
                        </w:rPr>
                        <w:t>Stuff For Today</w:t>
                      </w:r>
                    </w:p>
                    <w:p w14:paraId="500B060F" w14:textId="77777777" w:rsidR="0069557E" w:rsidRPr="00FD53B2" w:rsidRDefault="0069557E"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69557E" w:rsidRPr="00512F9A" w:rsidRDefault="0069557E">
                      <w:pPr>
                        <w:pStyle w:val="BodyTextIndent"/>
                        <w:spacing w:line="220" w:lineRule="exact"/>
                        <w:rPr>
                          <w:color w:val="FFFFFF"/>
                          <w:szCs w:val="18"/>
                        </w:rPr>
                      </w:pPr>
                    </w:p>
                    <w:p w14:paraId="26EC0AB1" w14:textId="77777777" w:rsidR="0069557E" w:rsidRDefault="0069557E" w:rsidP="00173C4B">
                      <w:pPr>
                        <w:pStyle w:val="BodyTextIndent"/>
                        <w:spacing w:line="220" w:lineRule="exact"/>
                        <w:rPr>
                          <w:color w:val="FFFFFF"/>
                          <w:szCs w:val="18"/>
                        </w:rPr>
                      </w:pPr>
                      <w:r>
                        <w:rPr>
                          <w:color w:val="FFFFFF"/>
                          <w:szCs w:val="18"/>
                        </w:rPr>
                        <w:t>•  A Valentine</w:t>
                      </w:r>
                    </w:p>
                    <w:p w14:paraId="4862DD6D" w14:textId="77777777" w:rsidR="0069557E" w:rsidRDefault="0069557E" w:rsidP="00173C4B">
                      <w:pPr>
                        <w:pStyle w:val="BodyTextIndent"/>
                        <w:spacing w:line="220" w:lineRule="exact"/>
                        <w:rPr>
                          <w:color w:val="FFFFFF"/>
                          <w:szCs w:val="18"/>
                        </w:rPr>
                      </w:pPr>
                    </w:p>
                    <w:p w14:paraId="13D5701F" w14:textId="77777777" w:rsidR="0069557E" w:rsidRDefault="0069557E" w:rsidP="001B6BA6">
                      <w:pPr>
                        <w:pStyle w:val="BodyTextIndent"/>
                        <w:numPr>
                          <w:ilvl w:val="0"/>
                          <w:numId w:val="9"/>
                        </w:numPr>
                        <w:spacing w:line="220" w:lineRule="exact"/>
                        <w:rPr>
                          <w:color w:val="FFFFFF"/>
                          <w:szCs w:val="18"/>
                        </w:rPr>
                      </w:pPr>
                      <w:r>
                        <w:rPr>
                          <w:color w:val="FFFFFF"/>
                          <w:szCs w:val="18"/>
                        </w:rPr>
                        <w:t>A Valentine ruined</w:t>
                      </w:r>
                    </w:p>
                    <w:p w14:paraId="7E3B20B6" w14:textId="77777777" w:rsidR="0069557E" w:rsidRDefault="0069557E" w:rsidP="00164D2B">
                      <w:pPr>
                        <w:pStyle w:val="BodyTextIndent"/>
                        <w:spacing w:line="220" w:lineRule="exact"/>
                        <w:ind w:left="720" w:firstLine="0"/>
                        <w:rPr>
                          <w:color w:val="FFFFFF"/>
                          <w:szCs w:val="18"/>
                        </w:rPr>
                      </w:pPr>
                    </w:p>
                    <w:p w14:paraId="3D62E2F3" w14:textId="77777777" w:rsidR="0069557E" w:rsidRDefault="0069557E" w:rsidP="001B6BA6">
                      <w:pPr>
                        <w:pStyle w:val="BodyTextIndent"/>
                        <w:numPr>
                          <w:ilvl w:val="0"/>
                          <w:numId w:val="9"/>
                        </w:numPr>
                        <w:spacing w:line="220" w:lineRule="exact"/>
                        <w:rPr>
                          <w:color w:val="FFFFFF"/>
                          <w:szCs w:val="18"/>
                        </w:rPr>
                      </w:pPr>
                      <w:r>
                        <w:rPr>
                          <w:color w:val="FFFFFF"/>
                          <w:szCs w:val="18"/>
                        </w:rPr>
                        <w:t>RATZ</w:t>
                      </w:r>
                    </w:p>
                    <w:p w14:paraId="15A94F6F" w14:textId="77777777" w:rsidR="0069557E" w:rsidRDefault="0069557E" w:rsidP="001E1DB4">
                      <w:pPr>
                        <w:pStyle w:val="BodyTextIndent"/>
                        <w:spacing w:line="220" w:lineRule="exact"/>
                        <w:ind w:left="720" w:firstLine="0"/>
                        <w:rPr>
                          <w:color w:val="FFFFFF"/>
                          <w:szCs w:val="18"/>
                        </w:rPr>
                      </w:pPr>
                    </w:p>
                    <w:p w14:paraId="1B590FEC" w14:textId="77777777" w:rsidR="0069557E" w:rsidRDefault="0069557E" w:rsidP="00F130F8">
                      <w:pPr>
                        <w:pStyle w:val="BodyTextIndent"/>
                        <w:spacing w:line="220" w:lineRule="exact"/>
                        <w:rPr>
                          <w:color w:val="FFFFFF"/>
                          <w:szCs w:val="18"/>
                        </w:rPr>
                      </w:pPr>
                    </w:p>
                    <w:p w14:paraId="42C485DC" w14:textId="77777777" w:rsidR="0069557E" w:rsidRPr="00512F9A" w:rsidRDefault="0069557E" w:rsidP="00F130F8">
                      <w:pPr>
                        <w:pStyle w:val="BodyTextIndent"/>
                        <w:spacing w:line="220" w:lineRule="exact"/>
                        <w:rPr>
                          <w:color w:val="FFFFFF"/>
                          <w:szCs w:val="18"/>
                        </w:rPr>
                      </w:pPr>
                    </w:p>
                  </w:txbxContent>
                </v:textbox>
                <w10:wrap anchorx="page" anchory="page"/>
              </v:shape>
            </w:pict>
          </mc:Fallback>
        </mc:AlternateContent>
      </w:r>
    </w:p>
    <w:p w14:paraId="30611AE6"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CB8D1B6" wp14:editId="1952017F">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69557E" w:rsidRPr="00C57FB1" w:rsidRDefault="0069557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41352DF" w14:textId="77777777" w:rsidR="0069557E" w:rsidRPr="00C57FB1" w:rsidRDefault="0069557E">
                      <w:pPr>
                        <w:rPr>
                          <w:b/>
                          <w:sz w:val="20"/>
                        </w:rPr>
                      </w:pPr>
                      <w:r>
                        <w:rPr>
                          <w:b/>
                          <w:sz w:val="20"/>
                        </w:rPr>
                        <w:t>By Mr. Lyle  (mrlyle1@gmail.com</w:t>
                      </w:r>
                    </w:p>
                  </w:txbxContent>
                </v:textbox>
              </v:shape>
            </w:pict>
          </mc:Fallback>
        </mc:AlternateContent>
      </w:r>
    </w:p>
    <w:p w14:paraId="1851C6EB" w14:textId="77777777" w:rsidR="00BD11F5" w:rsidRPr="00BD11F5" w:rsidRDefault="00BD11F5" w:rsidP="00BD11F5"/>
    <w:p w14:paraId="1448E54A" w14:textId="77777777" w:rsidR="00BD11F5" w:rsidRPr="00D91A69" w:rsidRDefault="0069557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68750F7">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3C249A">
        <w:rPr>
          <w:noProof/>
          <w:u w:val="single"/>
        </w:rPr>
        <mc:AlternateContent>
          <mc:Choice Requires="wps">
            <w:drawing>
              <wp:anchor distT="0" distB="0" distL="114300" distR="114300" simplePos="0" relativeHeight="251663872" behindDoc="0" locked="0" layoutInCell="0" allowOverlap="1" wp14:anchorId="2039F55D" wp14:editId="6A86BE42">
                <wp:simplePos x="0" y="0"/>
                <wp:positionH relativeFrom="page">
                  <wp:posOffset>5829300</wp:posOffset>
                </wp:positionH>
                <wp:positionV relativeFrom="page">
                  <wp:posOffset>2743200</wp:posOffset>
                </wp:positionV>
                <wp:extent cx="1485900" cy="20574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6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hT7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" o:allowincell="f" filled="f" stroked="f">
                <v:textbox inset="0,0,0,0">
                  <w:txbxContent/>
                </v:textbox>
                <w10:wrap anchorx="page" anchory="page"/>
              </v:shape>
            </w:pict>
          </mc:Fallback>
        </mc:AlternateContent>
      </w:r>
      <w:r w:rsidR="00530BBE">
        <w:rPr>
          <w:noProof/>
          <w:u w:val="single"/>
        </w:rPr>
        <mc:AlternateContent>
          <mc:Choice Requires="wps">
            <w:drawing>
              <wp:anchor distT="0" distB="0" distL="114300" distR="114300" simplePos="0" relativeHeight="251618816" behindDoc="0" locked="0" layoutInCell="0" allowOverlap="1" wp14:anchorId="4E3DE323" wp14:editId="373F848A">
                <wp:simplePos x="0" y="0"/>
                <wp:positionH relativeFrom="page">
                  <wp:posOffset>2286000</wp:posOffset>
                </wp:positionH>
                <wp:positionV relativeFrom="page">
                  <wp:posOffset>2743200</wp:posOffset>
                </wp:positionV>
                <wp:extent cx="1714500" cy="5143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7887AE6" w14:textId="77777777" w:rsidR="0069557E" w:rsidRPr="00F5138B" w:rsidRDefault="0069557E" w:rsidP="00844EF2">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sidRPr="00F5138B">
                              <w:rPr>
                                <w:rFonts w:ascii="Verdana" w:hAnsi="Verdana"/>
                                <w:b/>
                                <w:i/>
                                <w:sz w:val="12"/>
                                <w:szCs w:val="12"/>
                              </w:rPr>
                              <w:t>I Corinthians 13</w:t>
                            </w:r>
                          </w:p>
                          <w:p w14:paraId="49DFC303" w14:textId="77777777" w:rsidR="0069557E" w:rsidRDefault="0069557E" w:rsidP="00844EF2">
                            <w:pPr>
                              <w:widowControl w:val="0"/>
                              <w:autoSpaceDE w:val="0"/>
                              <w:autoSpaceDN w:val="0"/>
                              <w:adjustRightInd w:val="0"/>
                              <w:spacing w:after="320"/>
                              <w:contextualSpacing/>
                              <w:jc w:val="both"/>
                              <w:rPr>
                                <w:rFonts w:ascii="Monotype Corsiva" w:hAnsi="Monotype Corsiva"/>
                                <w:b/>
                                <w:i/>
                                <w:sz w:val="12"/>
                                <w:szCs w:val="12"/>
                              </w:rPr>
                            </w:pPr>
                            <w:r>
                              <w:rPr>
                                <w:rFonts w:ascii="Monotype Corsiva" w:hAnsi="Monotype Corsiva"/>
                                <w:b/>
                                <w:i/>
                                <w:sz w:val="12"/>
                                <w:szCs w:val="12"/>
                              </w:rPr>
                              <w:t xml:space="preserve">   </w:t>
                            </w:r>
                          </w:p>
                          <w:p w14:paraId="284934DD" w14:textId="77777777" w:rsidR="0069557E" w:rsidRPr="00286017" w:rsidRDefault="0069557E" w:rsidP="00E148D0">
                            <w:pPr>
                              <w:widowControl w:val="0"/>
                              <w:autoSpaceDE w:val="0"/>
                              <w:autoSpaceDN w:val="0"/>
                              <w:adjustRightInd w:val="0"/>
                              <w:spacing w:after="320"/>
                              <w:jc w:val="both"/>
                              <w:rPr>
                                <w:rFonts w:ascii="Verdana" w:hAnsi="Verdana" w:cs="Verdana"/>
                                <w:sz w:val="12"/>
                                <w:szCs w:val="12"/>
                              </w:rPr>
                            </w:pPr>
                            <w:r w:rsidRPr="00ED516F">
                              <w:rPr>
                                <w:rFonts w:ascii="Verdana" w:hAnsi="Verdana" w:cs="Verdana"/>
                                <w:b/>
                                <w:sz w:val="12"/>
                                <w:szCs w:val="12"/>
                              </w:rPr>
                              <w:t>Though</w:t>
                            </w:r>
                            <w:r w:rsidRPr="00ED516F">
                              <w:rPr>
                                <w:rFonts w:ascii="Verdana" w:hAnsi="Verdana" w:cs="Verdana"/>
                                <w:sz w:val="12"/>
                                <w:szCs w:val="12"/>
                              </w:rPr>
                              <w:t xml:space="preserve"> I speak with the tongues of men and of angels, and have not charity, I am become as sounding brass, or a tinkling cymbal.  </w:t>
                            </w:r>
                            <w:r w:rsidRPr="00ED516F">
                              <w:rPr>
                                <w:rFonts w:ascii="Verdana" w:hAnsi="Verdana" w:cs="Verdana"/>
                                <w:b/>
                                <w:bCs/>
                                <w:sz w:val="12"/>
                                <w:szCs w:val="12"/>
                              </w:rPr>
                              <w:t>2 </w:t>
                            </w:r>
                            <w:r w:rsidRPr="00ED516F">
                              <w:rPr>
                                <w:rFonts w:ascii="Verdana" w:hAnsi="Verdana" w:cs="Verdana"/>
                                <w:sz w:val="12"/>
                                <w:szCs w:val="12"/>
                              </w:rPr>
                              <w:t xml:space="preserve">And </w:t>
                            </w:r>
                            <w:r w:rsidRPr="00ED516F">
                              <w:rPr>
                                <w:rFonts w:ascii="Verdana" w:hAnsi="Verdana" w:cs="Verdana"/>
                                <w:b/>
                                <w:sz w:val="12"/>
                                <w:szCs w:val="12"/>
                              </w:rPr>
                              <w:t>though</w:t>
                            </w:r>
                            <w:r w:rsidRPr="00ED516F">
                              <w:rPr>
                                <w:rFonts w:ascii="Verdana" w:hAnsi="Verdana" w:cs="Verdana"/>
                                <w:sz w:val="12"/>
                                <w:szCs w:val="12"/>
                              </w:rPr>
                              <w:t xml:space="preserve"> I have the gift of prophecy, and understand all mysteries, and all knowledge; and </w:t>
                            </w:r>
                            <w:r w:rsidRPr="00ED516F">
                              <w:rPr>
                                <w:rFonts w:ascii="Verdana" w:hAnsi="Verdana" w:cs="Verdana"/>
                                <w:b/>
                                <w:sz w:val="12"/>
                                <w:szCs w:val="12"/>
                              </w:rPr>
                              <w:t>though</w:t>
                            </w:r>
                            <w:r w:rsidRPr="00ED516F">
                              <w:rPr>
                                <w:rFonts w:ascii="Verdana" w:hAnsi="Verdana" w:cs="Verdana"/>
                                <w:sz w:val="12"/>
                                <w:szCs w:val="12"/>
                              </w:rPr>
                              <w:t xml:space="preserve"> I have all faith, so that I could remove mountains, and have not charity, I am nothing.  </w:t>
                            </w:r>
                            <w:r w:rsidRPr="00ED516F">
                              <w:rPr>
                                <w:rFonts w:ascii="Verdana" w:hAnsi="Verdana" w:cs="Verdana"/>
                                <w:b/>
                                <w:bCs/>
                                <w:sz w:val="12"/>
                                <w:szCs w:val="12"/>
                              </w:rPr>
                              <w:t>3 </w:t>
                            </w:r>
                            <w:r w:rsidRPr="00ED516F">
                              <w:rPr>
                                <w:rFonts w:ascii="Verdana" w:hAnsi="Verdana" w:cs="Verdana"/>
                                <w:sz w:val="12"/>
                                <w:szCs w:val="12"/>
                              </w:rPr>
                              <w:t xml:space="preserve">And </w:t>
                            </w:r>
                            <w:r w:rsidRPr="00ED516F">
                              <w:rPr>
                                <w:rFonts w:ascii="Verdana" w:hAnsi="Verdana" w:cs="Verdana"/>
                                <w:b/>
                                <w:sz w:val="12"/>
                                <w:szCs w:val="12"/>
                              </w:rPr>
                              <w:t>though</w:t>
                            </w:r>
                            <w:r w:rsidRPr="00ED516F">
                              <w:rPr>
                                <w:rFonts w:ascii="Verdana" w:hAnsi="Verdana" w:cs="Verdana"/>
                                <w:sz w:val="12"/>
                                <w:szCs w:val="12"/>
                              </w:rPr>
                              <w:t xml:space="preserve"> I bestow all my goods to feed the poor, and </w:t>
                            </w:r>
                            <w:r w:rsidRPr="00ED516F">
                              <w:rPr>
                                <w:rFonts w:ascii="Verdana" w:hAnsi="Verdana" w:cs="Verdana"/>
                                <w:b/>
                                <w:sz w:val="12"/>
                                <w:szCs w:val="12"/>
                              </w:rPr>
                              <w:t>though</w:t>
                            </w:r>
                            <w:r w:rsidRPr="00ED516F">
                              <w:rPr>
                                <w:rFonts w:ascii="Verdana" w:hAnsi="Verdana" w:cs="Verdana"/>
                                <w:sz w:val="12"/>
                                <w:szCs w:val="12"/>
                              </w:rPr>
                              <w:t xml:space="preserve"> I give my body to be burned, and have not charity, it </w:t>
                            </w:r>
                            <w:proofErr w:type="spellStart"/>
                            <w:r w:rsidRPr="00ED516F">
                              <w:rPr>
                                <w:rFonts w:ascii="Verdana" w:hAnsi="Verdana" w:cs="Verdana"/>
                                <w:sz w:val="12"/>
                                <w:szCs w:val="12"/>
                              </w:rPr>
                              <w:t>profiteth</w:t>
                            </w:r>
                            <w:proofErr w:type="spellEnd"/>
                            <w:r w:rsidRPr="00ED516F">
                              <w:rPr>
                                <w:rFonts w:ascii="Verdana" w:hAnsi="Verdana" w:cs="Verdana"/>
                                <w:sz w:val="12"/>
                                <w:szCs w:val="12"/>
                              </w:rPr>
                              <w:t xml:space="preserve"> me nothing.  </w:t>
                            </w:r>
                            <w:r w:rsidRPr="00ED516F">
                              <w:rPr>
                                <w:rFonts w:ascii="Verdana" w:hAnsi="Verdana" w:cs="Verdana"/>
                                <w:b/>
                                <w:bCs/>
                                <w:sz w:val="12"/>
                                <w:szCs w:val="12"/>
                              </w:rPr>
                              <w:t>4 </w:t>
                            </w:r>
                            <w:r w:rsidRPr="00ED516F">
                              <w:rPr>
                                <w:rFonts w:ascii="Verdana" w:hAnsi="Verdana" w:cs="Verdana"/>
                                <w:sz w:val="12"/>
                                <w:szCs w:val="12"/>
                              </w:rPr>
                              <w:t xml:space="preserve">Charity </w:t>
                            </w:r>
                            <w:proofErr w:type="spellStart"/>
                            <w:r w:rsidRPr="00ED516F">
                              <w:rPr>
                                <w:rFonts w:ascii="Verdana" w:hAnsi="Verdana" w:cs="Verdana"/>
                                <w:sz w:val="12"/>
                                <w:szCs w:val="12"/>
                              </w:rPr>
                              <w:t>suffereth</w:t>
                            </w:r>
                            <w:proofErr w:type="spellEnd"/>
                            <w:r w:rsidRPr="00ED516F">
                              <w:rPr>
                                <w:rFonts w:ascii="Verdana" w:hAnsi="Verdana" w:cs="Verdana"/>
                                <w:sz w:val="12"/>
                                <w:szCs w:val="12"/>
                              </w:rPr>
                              <w:t xml:space="preserve"> long, and is kind; charity </w:t>
                            </w:r>
                            <w:proofErr w:type="spellStart"/>
                            <w:r w:rsidRPr="00ED516F">
                              <w:rPr>
                                <w:rFonts w:ascii="Verdana" w:hAnsi="Verdana" w:cs="Verdana"/>
                                <w:sz w:val="12"/>
                                <w:szCs w:val="12"/>
                              </w:rPr>
                              <w:t>envieth</w:t>
                            </w:r>
                            <w:proofErr w:type="spellEnd"/>
                            <w:r w:rsidRPr="00ED516F">
                              <w:rPr>
                                <w:rFonts w:ascii="Verdana" w:hAnsi="Verdana" w:cs="Verdana"/>
                                <w:sz w:val="12"/>
                                <w:szCs w:val="12"/>
                              </w:rPr>
                              <w:t xml:space="preserve"> not; charity </w:t>
                            </w:r>
                            <w:proofErr w:type="spellStart"/>
                            <w:r w:rsidRPr="00ED516F">
                              <w:rPr>
                                <w:rFonts w:ascii="Verdana" w:hAnsi="Verdana" w:cs="Verdana"/>
                                <w:sz w:val="12"/>
                                <w:szCs w:val="12"/>
                              </w:rPr>
                              <w:t>vaunteth</w:t>
                            </w:r>
                            <w:proofErr w:type="spellEnd"/>
                            <w:r w:rsidRPr="00ED516F">
                              <w:rPr>
                                <w:rFonts w:ascii="Verdana" w:hAnsi="Verdana" w:cs="Verdana"/>
                                <w:sz w:val="12"/>
                                <w:szCs w:val="12"/>
                              </w:rPr>
                              <w:t xml:space="preserve"> not itself, is not puffed up</w:t>
                            </w:r>
                            <w:proofErr w:type="gramStart"/>
                            <w:r w:rsidRPr="00ED516F">
                              <w:rPr>
                                <w:rFonts w:ascii="Verdana" w:hAnsi="Verdana" w:cs="Verdana"/>
                                <w:sz w:val="12"/>
                                <w:szCs w:val="12"/>
                              </w:rPr>
                              <w:t xml:space="preserve">,  </w:t>
                            </w:r>
                            <w:r w:rsidRPr="00ED516F">
                              <w:rPr>
                                <w:rFonts w:ascii="Verdana" w:hAnsi="Verdana" w:cs="Verdana"/>
                                <w:b/>
                                <w:bCs/>
                                <w:sz w:val="12"/>
                                <w:szCs w:val="12"/>
                              </w:rPr>
                              <w:t>5</w:t>
                            </w:r>
                            <w:proofErr w:type="gramEnd"/>
                            <w:r w:rsidRPr="00ED516F">
                              <w:rPr>
                                <w:rFonts w:ascii="Verdana" w:hAnsi="Verdana" w:cs="Verdana"/>
                                <w:b/>
                                <w:bCs/>
                                <w:sz w:val="12"/>
                                <w:szCs w:val="12"/>
                              </w:rPr>
                              <w:t> </w:t>
                            </w:r>
                            <w:r w:rsidRPr="00ED516F">
                              <w:rPr>
                                <w:rFonts w:ascii="Verdana" w:hAnsi="Verdana" w:cs="Verdana"/>
                                <w:sz w:val="12"/>
                                <w:szCs w:val="12"/>
                              </w:rPr>
                              <w:t xml:space="preserve">Doth not behave itself unseemly, </w:t>
                            </w:r>
                            <w:proofErr w:type="spellStart"/>
                            <w:r w:rsidRPr="00ED516F">
                              <w:rPr>
                                <w:rFonts w:ascii="Verdana" w:hAnsi="Verdana" w:cs="Verdana"/>
                                <w:sz w:val="12"/>
                                <w:szCs w:val="12"/>
                              </w:rPr>
                              <w:t>seeketh</w:t>
                            </w:r>
                            <w:proofErr w:type="spellEnd"/>
                            <w:r w:rsidRPr="00ED516F">
                              <w:rPr>
                                <w:rFonts w:ascii="Verdana" w:hAnsi="Verdana" w:cs="Verdana"/>
                                <w:sz w:val="12"/>
                                <w:szCs w:val="12"/>
                              </w:rPr>
                              <w:t xml:space="preserve"> not her own, is not easily provoked, </w:t>
                            </w:r>
                            <w:proofErr w:type="spellStart"/>
                            <w:r w:rsidRPr="00ED516F">
                              <w:rPr>
                                <w:rFonts w:ascii="Verdana" w:hAnsi="Verdana" w:cs="Verdana"/>
                                <w:sz w:val="12"/>
                                <w:szCs w:val="12"/>
                              </w:rPr>
                              <w:t>thinketh</w:t>
                            </w:r>
                            <w:proofErr w:type="spellEnd"/>
                            <w:r w:rsidRPr="00ED516F">
                              <w:rPr>
                                <w:rFonts w:ascii="Verdana" w:hAnsi="Verdana" w:cs="Verdana"/>
                                <w:sz w:val="12"/>
                                <w:szCs w:val="12"/>
                              </w:rPr>
                              <w:t xml:space="preserve"> no evil;  </w:t>
                            </w:r>
                            <w:r w:rsidRPr="00ED516F">
                              <w:rPr>
                                <w:rFonts w:ascii="Verdana" w:hAnsi="Verdana" w:cs="Verdana"/>
                                <w:b/>
                                <w:bCs/>
                                <w:sz w:val="12"/>
                                <w:szCs w:val="12"/>
                              </w:rPr>
                              <w:t>6 </w:t>
                            </w:r>
                            <w:proofErr w:type="spellStart"/>
                            <w:r w:rsidRPr="00ED516F">
                              <w:rPr>
                                <w:rFonts w:ascii="Verdana" w:hAnsi="Verdana" w:cs="Verdana"/>
                                <w:sz w:val="12"/>
                                <w:szCs w:val="12"/>
                              </w:rPr>
                              <w:t>Rejoiceth</w:t>
                            </w:r>
                            <w:proofErr w:type="spellEnd"/>
                            <w:r w:rsidRPr="00ED516F">
                              <w:rPr>
                                <w:rFonts w:ascii="Verdana" w:hAnsi="Verdana" w:cs="Verdana"/>
                                <w:sz w:val="12"/>
                                <w:szCs w:val="12"/>
                              </w:rPr>
                              <w:t xml:space="preserve"> not in iniquity, but </w:t>
                            </w:r>
                            <w:proofErr w:type="spellStart"/>
                            <w:r w:rsidRPr="00ED516F">
                              <w:rPr>
                                <w:rFonts w:ascii="Verdana" w:hAnsi="Verdana" w:cs="Verdana"/>
                                <w:sz w:val="12"/>
                                <w:szCs w:val="12"/>
                              </w:rPr>
                              <w:t>rejoiceth</w:t>
                            </w:r>
                            <w:proofErr w:type="spellEnd"/>
                            <w:r w:rsidRPr="00ED516F">
                              <w:rPr>
                                <w:rFonts w:ascii="Verdana" w:hAnsi="Verdana" w:cs="Verdana"/>
                                <w:sz w:val="12"/>
                                <w:szCs w:val="12"/>
                              </w:rPr>
                              <w:t xml:space="preserve"> in the truth;  </w:t>
                            </w:r>
                            <w:r w:rsidRPr="00ED516F">
                              <w:rPr>
                                <w:rFonts w:ascii="Verdana" w:hAnsi="Verdana" w:cs="Verdana"/>
                                <w:b/>
                                <w:bCs/>
                                <w:sz w:val="12"/>
                                <w:szCs w:val="12"/>
                              </w:rPr>
                              <w:t>7 </w:t>
                            </w:r>
                            <w:proofErr w:type="spellStart"/>
                            <w:r w:rsidRPr="00ED516F">
                              <w:rPr>
                                <w:rFonts w:ascii="Verdana" w:hAnsi="Verdana" w:cs="Verdana"/>
                                <w:sz w:val="12"/>
                                <w:szCs w:val="12"/>
                              </w:rPr>
                              <w:t>Beareth</w:t>
                            </w:r>
                            <w:proofErr w:type="spellEnd"/>
                            <w:r w:rsidRPr="00ED516F">
                              <w:rPr>
                                <w:rFonts w:ascii="Verdana" w:hAnsi="Verdana" w:cs="Verdana"/>
                                <w:sz w:val="12"/>
                                <w:szCs w:val="12"/>
                              </w:rPr>
                              <w:t xml:space="preserve"> all things, believeth all things, </w:t>
                            </w:r>
                            <w:proofErr w:type="spellStart"/>
                            <w:r w:rsidRPr="00ED516F">
                              <w:rPr>
                                <w:rFonts w:ascii="Verdana" w:hAnsi="Verdana" w:cs="Verdana"/>
                                <w:sz w:val="12"/>
                                <w:szCs w:val="12"/>
                              </w:rPr>
                              <w:t>hopeth</w:t>
                            </w:r>
                            <w:proofErr w:type="spellEnd"/>
                            <w:r w:rsidRPr="00ED516F">
                              <w:rPr>
                                <w:rFonts w:ascii="Verdana" w:hAnsi="Verdana" w:cs="Verdana"/>
                                <w:sz w:val="12"/>
                                <w:szCs w:val="12"/>
                              </w:rPr>
                              <w:t xml:space="preserve"> all things, </w:t>
                            </w:r>
                            <w:proofErr w:type="spellStart"/>
                            <w:r w:rsidRPr="00ED516F">
                              <w:rPr>
                                <w:rFonts w:ascii="Verdana" w:hAnsi="Verdana" w:cs="Verdana"/>
                                <w:sz w:val="12"/>
                                <w:szCs w:val="12"/>
                              </w:rPr>
                              <w:t>endureth</w:t>
                            </w:r>
                            <w:proofErr w:type="spellEnd"/>
                            <w:r w:rsidRPr="00ED516F">
                              <w:rPr>
                                <w:rFonts w:ascii="Verdana" w:hAnsi="Verdana" w:cs="Verdana"/>
                                <w:sz w:val="12"/>
                                <w:szCs w:val="12"/>
                              </w:rPr>
                              <w:t xml:space="preserve"> all things.  </w:t>
                            </w:r>
                            <w:r w:rsidRPr="00ED516F">
                              <w:rPr>
                                <w:rFonts w:ascii="Verdana" w:hAnsi="Verdana" w:cs="Verdana"/>
                                <w:b/>
                                <w:bCs/>
                                <w:sz w:val="12"/>
                                <w:szCs w:val="12"/>
                              </w:rPr>
                              <w:t>8 </w:t>
                            </w:r>
                            <w:r w:rsidRPr="00ED516F">
                              <w:rPr>
                                <w:rFonts w:ascii="Verdana" w:hAnsi="Verdana" w:cs="Verdana"/>
                                <w:sz w:val="12"/>
                                <w:szCs w:val="12"/>
                              </w:rPr>
                              <w:t xml:space="preserve">Charity never </w:t>
                            </w:r>
                            <w:proofErr w:type="spellStart"/>
                            <w:r w:rsidRPr="00ED516F">
                              <w:rPr>
                                <w:rFonts w:ascii="Verdana" w:hAnsi="Verdana" w:cs="Verdana"/>
                                <w:sz w:val="12"/>
                                <w:szCs w:val="12"/>
                              </w:rPr>
                              <w:t>faileth</w:t>
                            </w:r>
                            <w:proofErr w:type="spellEnd"/>
                            <w:r w:rsidRPr="00ED516F">
                              <w:rPr>
                                <w:rFonts w:ascii="Verdana" w:hAnsi="Verdana" w:cs="Verdana"/>
                                <w:sz w:val="12"/>
                                <w:szCs w:val="12"/>
                              </w:rPr>
                              <w:t xml:space="preserve">: but whether there be prophecies, they shall fail; whether there be tongues, they shall cease; whether there be knowledge, it shall vanish away.  </w:t>
                            </w:r>
                            <w:r w:rsidRPr="00ED516F">
                              <w:rPr>
                                <w:rFonts w:ascii="Verdana" w:hAnsi="Verdana" w:cs="Verdana"/>
                                <w:b/>
                                <w:bCs/>
                                <w:sz w:val="12"/>
                                <w:szCs w:val="12"/>
                              </w:rPr>
                              <w:t>9 </w:t>
                            </w:r>
                            <w:r w:rsidRPr="00ED516F">
                              <w:rPr>
                                <w:rFonts w:ascii="Verdana" w:hAnsi="Verdana" w:cs="Verdana"/>
                                <w:sz w:val="12"/>
                                <w:szCs w:val="12"/>
                              </w:rPr>
                              <w:t xml:space="preserve">For we know in part, and we prophesy in part.  </w:t>
                            </w:r>
                            <w:r w:rsidRPr="00ED516F">
                              <w:rPr>
                                <w:rFonts w:ascii="Verdana" w:hAnsi="Verdana" w:cs="Verdana"/>
                                <w:b/>
                                <w:bCs/>
                                <w:sz w:val="12"/>
                                <w:szCs w:val="12"/>
                              </w:rPr>
                              <w:t>10 </w:t>
                            </w:r>
                            <w:r w:rsidRPr="00ED516F">
                              <w:rPr>
                                <w:rFonts w:ascii="Verdana" w:hAnsi="Verdana" w:cs="Verdana"/>
                                <w:sz w:val="12"/>
                                <w:szCs w:val="12"/>
                              </w:rPr>
                              <w:t xml:space="preserve">But when that which is perfect is come, then that which is in part shall be done away.  </w:t>
                            </w:r>
                            <w:r w:rsidRPr="00ED516F">
                              <w:rPr>
                                <w:rFonts w:ascii="Verdana" w:hAnsi="Verdana" w:cs="Verdana"/>
                                <w:b/>
                                <w:bCs/>
                                <w:sz w:val="12"/>
                                <w:szCs w:val="12"/>
                              </w:rPr>
                              <w:t>11 </w:t>
                            </w:r>
                            <w:r w:rsidRPr="00ED516F">
                              <w:rPr>
                                <w:rFonts w:ascii="Verdana" w:hAnsi="Verdana" w:cs="Verdana"/>
                                <w:sz w:val="12"/>
                                <w:szCs w:val="12"/>
                              </w:rPr>
                              <w:t xml:space="preserve">When I was a child, I </w:t>
                            </w:r>
                            <w:proofErr w:type="spellStart"/>
                            <w:r w:rsidRPr="00ED516F">
                              <w:rPr>
                                <w:rFonts w:ascii="Verdana" w:hAnsi="Verdana" w:cs="Verdana"/>
                                <w:sz w:val="12"/>
                                <w:szCs w:val="12"/>
                              </w:rPr>
                              <w:t>spake</w:t>
                            </w:r>
                            <w:proofErr w:type="spellEnd"/>
                            <w:r w:rsidRPr="00ED516F">
                              <w:rPr>
                                <w:rFonts w:ascii="Verdana" w:hAnsi="Verdana" w:cs="Verdana"/>
                                <w:sz w:val="12"/>
                                <w:szCs w:val="12"/>
                              </w:rPr>
                              <w:t xml:space="preserve"> as a child, I understood as a child, I thought as a child: but when I became a man, I put away childish things.  </w:t>
                            </w:r>
                            <w:r w:rsidRPr="00ED516F">
                              <w:rPr>
                                <w:rFonts w:ascii="Verdana" w:hAnsi="Verdana" w:cs="Verdana"/>
                                <w:b/>
                                <w:bCs/>
                                <w:sz w:val="12"/>
                                <w:szCs w:val="12"/>
                              </w:rPr>
                              <w:t>12 </w:t>
                            </w:r>
                            <w:r w:rsidRPr="00ED516F">
                              <w:rPr>
                                <w:rFonts w:ascii="Verdana" w:hAnsi="Verdana" w:cs="Verdana"/>
                                <w:sz w:val="12"/>
                                <w:szCs w:val="12"/>
                              </w:rPr>
                              <w:t xml:space="preserve">For now we see through a glass, darkly; but then </w:t>
                            </w:r>
                            <w:proofErr w:type="gramStart"/>
                            <w:r w:rsidRPr="00ED516F">
                              <w:rPr>
                                <w:rFonts w:ascii="Verdana" w:hAnsi="Verdana" w:cs="Verdana"/>
                                <w:sz w:val="12"/>
                                <w:szCs w:val="12"/>
                              </w:rPr>
                              <w:t>face to face</w:t>
                            </w:r>
                            <w:proofErr w:type="gramEnd"/>
                            <w:r w:rsidRPr="00ED516F">
                              <w:rPr>
                                <w:rFonts w:ascii="Verdana" w:hAnsi="Verdana" w:cs="Verdana"/>
                                <w:sz w:val="12"/>
                                <w:szCs w:val="12"/>
                              </w:rPr>
                              <w:t xml:space="preserve">: now I know in part; but then shall I know even as also I am known.  </w:t>
                            </w:r>
                            <w:r w:rsidRPr="00ED516F">
                              <w:rPr>
                                <w:rFonts w:ascii="Verdana" w:hAnsi="Verdana" w:cs="Verdana"/>
                                <w:b/>
                                <w:bCs/>
                                <w:sz w:val="12"/>
                                <w:szCs w:val="12"/>
                              </w:rPr>
                              <w:t>13 </w:t>
                            </w:r>
                            <w:r w:rsidRPr="00ED516F">
                              <w:rPr>
                                <w:rFonts w:ascii="Verdana" w:hAnsi="Verdana" w:cs="Verdana"/>
                                <w:sz w:val="12"/>
                                <w:szCs w:val="12"/>
                              </w:rPr>
                              <w:t xml:space="preserve">And now </w:t>
                            </w:r>
                            <w:proofErr w:type="spellStart"/>
                            <w:r w:rsidRPr="00ED516F">
                              <w:rPr>
                                <w:rFonts w:ascii="Verdana" w:hAnsi="Verdana" w:cs="Verdana"/>
                                <w:sz w:val="12"/>
                                <w:szCs w:val="12"/>
                              </w:rPr>
                              <w:t>abideth</w:t>
                            </w:r>
                            <w:proofErr w:type="spellEnd"/>
                            <w:r w:rsidRPr="00ED516F">
                              <w:rPr>
                                <w:rFonts w:ascii="Verdana" w:hAnsi="Verdana" w:cs="Verdana"/>
                                <w:sz w:val="12"/>
                                <w:szCs w:val="12"/>
                              </w:rPr>
                              <w:t xml:space="preserve"> faith, hope, charity, these three; but t</w:t>
                            </w:r>
                            <w:r>
                              <w:rPr>
                                <w:rFonts w:ascii="Verdana" w:hAnsi="Verdana" w:cs="Verdana"/>
                                <w:sz w:val="12"/>
                                <w:szCs w:val="12"/>
                              </w:rPr>
                              <w:t>he greatest of these is charity.</w:t>
                            </w:r>
                          </w:p>
                          <w:p w14:paraId="1B7DD5E8"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1960’s and 70’s one of the more popular daytime TV shows was a game show called “Let’s Make a Deal”.  The host, Monty Hall, would make “deals” with contestants.  Generally he would give a participant a small token prize to begin with, like some cash money.  He would then offer them a trade.  They could keep </w:t>
                            </w:r>
                          </w:p>
                          <w:p w14:paraId="4583F408"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proofErr w:type="gramStart"/>
                            <w:r>
                              <w:rPr>
                                <w:rFonts w:ascii="Verdana" w:eastAsia="Times" w:hAnsi="Verdana" w:cs="Verdana"/>
                                <w:sz w:val="16"/>
                                <w:szCs w:val="16"/>
                              </w:rPr>
                              <w:t>what</w:t>
                            </w:r>
                            <w:proofErr w:type="gramEnd"/>
                            <w:r>
                              <w:rPr>
                                <w:rFonts w:ascii="Verdana" w:eastAsia="Times" w:hAnsi="Verdana" w:cs="Verdana"/>
                                <w:sz w:val="16"/>
                                <w:szCs w:val="16"/>
                              </w:rPr>
                              <w:t xml:space="preserve"> they already had, or they could trade it for some unknown item behind a door or curtain.  Many times the trade might result in an appliance or even a car.  Other times, a donkey, or a pile of straw bales, or a junked 1959 Desoto might be lurking there. Always though, it was great entertainment watching people make their choices, never knowing what to expect.</w:t>
                            </w:r>
                          </w:p>
                          <w:p w14:paraId="7235AD12"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Our game this morning is patterned after that TV </w:t>
                            </w:r>
                            <w:proofErr w:type="gramStart"/>
                            <w:r>
                              <w:rPr>
                                <w:rFonts w:ascii="Verdana" w:eastAsia="Times" w:hAnsi="Verdana" w:cs="Verdana"/>
                                <w:sz w:val="16"/>
                                <w:szCs w:val="16"/>
                              </w:rPr>
                              <w:t>show</w:t>
                            </w:r>
                            <w:proofErr w:type="gramEnd"/>
                            <w:r>
                              <w:rPr>
                                <w:rFonts w:ascii="Verdana" w:eastAsia="Times" w:hAnsi="Verdana" w:cs="Verdana"/>
                                <w:sz w:val="16"/>
                                <w:szCs w:val="16"/>
                              </w:rPr>
                              <w:t>.  It is fast paced, and great fun.  Choices will be made.  And one important thought will come out of it all.</w:t>
                            </w:r>
                          </w:p>
                          <w:p w14:paraId="103D8766" w14:textId="4D17E5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single most important thing in the world is LOVE.  All that we do or say must be predicated on the idea that love is the reason behind our actions.  The culture that we live in is convinced that love is an emotion—a feeling.  It is far more than </w:t>
                            </w:r>
                            <w:r w:rsidR="004D604A">
                              <w:rPr>
                                <w:rFonts w:ascii="Verdana" w:eastAsia="Times" w:hAnsi="Verdana" w:cs="Verdana"/>
                                <w:sz w:val="16"/>
                                <w:szCs w:val="16"/>
                              </w:rPr>
                              <w:t xml:space="preserve">a </w:t>
                            </w:r>
                            <w:r>
                              <w:rPr>
                                <w:rFonts w:ascii="Verdana" w:eastAsia="Times" w:hAnsi="Verdana" w:cs="Verdana"/>
                                <w:sz w:val="16"/>
                                <w:szCs w:val="16"/>
                              </w:rPr>
                              <w:t xml:space="preserve">soft, fuzzy feeling for someone.  Love is an action.  </w:t>
                            </w:r>
                          </w:p>
                          <w:p w14:paraId="23801146" w14:textId="776763ED"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John 3:16 may well be the most memorized verse in the Bible.  For some, the most important word may be </w:t>
                            </w:r>
                            <w:r>
                              <w:rPr>
                                <w:rFonts w:ascii="Verdana" w:eastAsia="Times" w:hAnsi="Verdana" w:cs="Verdana"/>
                                <w:i/>
                                <w:sz w:val="16"/>
                                <w:szCs w:val="16"/>
                              </w:rPr>
                              <w:t>whosoever</w:t>
                            </w:r>
                            <w:r>
                              <w:rPr>
                                <w:rFonts w:ascii="Verdana" w:eastAsia="Times" w:hAnsi="Verdana" w:cs="Verdana"/>
                                <w:sz w:val="16"/>
                                <w:szCs w:val="16"/>
                              </w:rPr>
                              <w:t>—salvation is available to anyone.  Others may focus upon</w:t>
                            </w:r>
                            <w:r>
                              <w:rPr>
                                <w:rFonts w:ascii="Verdana" w:eastAsia="Times" w:hAnsi="Verdana" w:cs="Verdana"/>
                                <w:i/>
                                <w:sz w:val="16"/>
                                <w:szCs w:val="16"/>
                              </w:rPr>
                              <w:t xml:space="preserve"> He gave—</w:t>
                            </w:r>
                            <w:r>
                              <w:rPr>
                                <w:rFonts w:ascii="Verdana" w:eastAsia="Times" w:hAnsi="Verdana" w:cs="Verdana"/>
                                <w:sz w:val="16"/>
                                <w:szCs w:val="16"/>
                              </w:rPr>
                              <w:t xml:space="preserve">and the idea that salvation is a free gift.  Still others may say that our eternal destiny is the most </w:t>
                            </w:r>
                            <w:r w:rsidR="00522C88">
                              <w:rPr>
                                <w:rFonts w:ascii="Verdana" w:eastAsia="Times" w:hAnsi="Verdana" w:cs="Verdana"/>
                                <w:sz w:val="16"/>
                                <w:szCs w:val="16"/>
                              </w:rPr>
                              <w:t>critical factor.</w:t>
                            </w:r>
                            <w:r>
                              <w:rPr>
                                <w:rFonts w:ascii="Verdana" w:eastAsia="Times" w:hAnsi="Verdana" w:cs="Verdana"/>
                                <w:sz w:val="16"/>
                                <w:szCs w:val="16"/>
                              </w:rPr>
                              <w:t xml:space="preserve">   </w:t>
                            </w:r>
                          </w:p>
                          <w:p w14:paraId="03236D45"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Consider this one thought.  Why did God do this?  Why did He send His Son?  Could He not have found a suitable solution in another way?  After all, He is God, isn’t He?</w:t>
                            </w:r>
                          </w:p>
                          <w:p w14:paraId="0123A472" w14:textId="1FF62EDA" w:rsidR="0069557E" w:rsidRP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Romans 5:8 </w:t>
                            </w:r>
                            <w:proofErr w:type="gramStart"/>
                            <w:r>
                              <w:rPr>
                                <w:rFonts w:ascii="Verdana" w:eastAsia="Times" w:hAnsi="Verdana" w:cs="Verdana"/>
                                <w:sz w:val="16"/>
                                <w:szCs w:val="16"/>
                              </w:rPr>
                              <w:t>puts</w:t>
                            </w:r>
                            <w:proofErr w:type="gramEnd"/>
                            <w:r>
                              <w:rPr>
                                <w:rFonts w:ascii="Verdana" w:eastAsia="Times" w:hAnsi="Verdana" w:cs="Verdana"/>
                                <w:sz w:val="16"/>
                                <w:szCs w:val="16"/>
                              </w:rPr>
                              <w:t xml:space="preserve"> it quite clearly.  It is all about love.  The most grand, amazing, astonishing display of the genuine love of God is that He allowed Himself to be crucified on a c</w:t>
                            </w:r>
                            <w:r w:rsidR="00522C88">
                              <w:rPr>
                                <w:rFonts w:ascii="Verdana" w:eastAsia="Times" w:hAnsi="Verdana" w:cs="Verdana"/>
                                <w:sz w:val="16"/>
                                <w:szCs w:val="16"/>
                              </w:rPr>
                              <w:t xml:space="preserve">ross for worms like us!  It was a </w:t>
                            </w:r>
                            <w:r>
                              <w:rPr>
                                <w:rFonts w:ascii="Verdana" w:eastAsia="Times" w:hAnsi="Verdana" w:cs="Verdana"/>
                                <w:sz w:val="16"/>
                                <w:szCs w:val="16"/>
                              </w:rPr>
                              <w:t xml:space="preserve">demonstration for the whole universe to see.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3in;width:135pt;height: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d2bA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" o:allowincell="f" filled="f" stroked="f">
                <v:textbox style="mso-next-textbox:#Text Box 133" inset="0,0,0,0">
                  <w:txbxContent>
                    <w:p w14:paraId="77887AE6" w14:textId="77777777" w:rsidR="0069557E" w:rsidRPr="00F5138B" w:rsidRDefault="0069557E" w:rsidP="00844EF2">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sidRPr="00F5138B">
                        <w:rPr>
                          <w:rFonts w:ascii="Verdana" w:hAnsi="Verdana"/>
                          <w:b/>
                          <w:i/>
                          <w:sz w:val="12"/>
                          <w:szCs w:val="12"/>
                        </w:rPr>
                        <w:t>I Corinthians 13</w:t>
                      </w:r>
                    </w:p>
                    <w:p w14:paraId="49DFC303" w14:textId="77777777" w:rsidR="0069557E" w:rsidRDefault="0069557E" w:rsidP="00844EF2">
                      <w:pPr>
                        <w:widowControl w:val="0"/>
                        <w:autoSpaceDE w:val="0"/>
                        <w:autoSpaceDN w:val="0"/>
                        <w:adjustRightInd w:val="0"/>
                        <w:spacing w:after="320"/>
                        <w:contextualSpacing/>
                        <w:jc w:val="both"/>
                        <w:rPr>
                          <w:rFonts w:ascii="Monotype Corsiva" w:hAnsi="Monotype Corsiva"/>
                          <w:b/>
                          <w:i/>
                          <w:sz w:val="12"/>
                          <w:szCs w:val="12"/>
                        </w:rPr>
                      </w:pPr>
                      <w:r>
                        <w:rPr>
                          <w:rFonts w:ascii="Monotype Corsiva" w:hAnsi="Monotype Corsiva"/>
                          <w:b/>
                          <w:i/>
                          <w:sz w:val="12"/>
                          <w:szCs w:val="12"/>
                        </w:rPr>
                        <w:t xml:space="preserve">   </w:t>
                      </w:r>
                    </w:p>
                    <w:p w14:paraId="284934DD" w14:textId="77777777" w:rsidR="0069557E" w:rsidRPr="00286017" w:rsidRDefault="0069557E" w:rsidP="00E148D0">
                      <w:pPr>
                        <w:widowControl w:val="0"/>
                        <w:autoSpaceDE w:val="0"/>
                        <w:autoSpaceDN w:val="0"/>
                        <w:adjustRightInd w:val="0"/>
                        <w:spacing w:after="320"/>
                        <w:jc w:val="both"/>
                        <w:rPr>
                          <w:rFonts w:ascii="Verdana" w:hAnsi="Verdana" w:cs="Verdana"/>
                          <w:sz w:val="12"/>
                          <w:szCs w:val="12"/>
                        </w:rPr>
                      </w:pPr>
                      <w:r w:rsidRPr="00ED516F">
                        <w:rPr>
                          <w:rFonts w:ascii="Verdana" w:hAnsi="Verdana" w:cs="Verdana"/>
                          <w:b/>
                          <w:sz w:val="12"/>
                          <w:szCs w:val="12"/>
                        </w:rPr>
                        <w:t>Though</w:t>
                      </w:r>
                      <w:r w:rsidRPr="00ED516F">
                        <w:rPr>
                          <w:rFonts w:ascii="Verdana" w:hAnsi="Verdana" w:cs="Verdana"/>
                          <w:sz w:val="12"/>
                          <w:szCs w:val="12"/>
                        </w:rPr>
                        <w:t xml:space="preserve"> I speak with the tongues of men and of angels, and have not charity, I am become as sounding brass, or a tinkling cymbal.  </w:t>
                      </w:r>
                      <w:r w:rsidRPr="00ED516F">
                        <w:rPr>
                          <w:rFonts w:ascii="Verdana" w:hAnsi="Verdana" w:cs="Verdana"/>
                          <w:b/>
                          <w:bCs/>
                          <w:sz w:val="12"/>
                          <w:szCs w:val="12"/>
                        </w:rPr>
                        <w:t>2 </w:t>
                      </w:r>
                      <w:r w:rsidRPr="00ED516F">
                        <w:rPr>
                          <w:rFonts w:ascii="Verdana" w:hAnsi="Verdana" w:cs="Verdana"/>
                          <w:sz w:val="12"/>
                          <w:szCs w:val="12"/>
                        </w:rPr>
                        <w:t xml:space="preserve">And </w:t>
                      </w:r>
                      <w:r w:rsidRPr="00ED516F">
                        <w:rPr>
                          <w:rFonts w:ascii="Verdana" w:hAnsi="Verdana" w:cs="Verdana"/>
                          <w:b/>
                          <w:sz w:val="12"/>
                          <w:szCs w:val="12"/>
                        </w:rPr>
                        <w:t>though</w:t>
                      </w:r>
                      <w:r w:rsidRPr="00ED516F">
                        <w:rPr>
                          <w:rFonts w:ascii="Verdana" w:hAnsi="Verdana" w:cs="Verdana"/>
                          <w:sz w:val="12"/>
                          <w:szCs w:val="12"/>
                        </w:rPr>
                        <w:t xml:space="preserve"> I have the gift of prophecy, and understand all mysteries, and all knowledge; and </w:t>
                      </w:r>
                      <w:r w:rsidRPr="00ED516F">
                        <w:rPr>
                          <w:rFonts w:ascii="Verdana" w:hAnsi="Verdana" w:cs="Verdana"/>
                          <w:b/>
                          <w:sz w:val="12"/>
                          <w:szCs w:val="12"/>
                        </w:rPr>
                        <w:t>though</w:t>
                      </w:r>
                      <w:r w:rsidRPr="00ED516F">
                        <w:rPr>
                          <w:rFonts w:ascii="Verdana" w:hAnsi="Verdana" w:cs="Verdana"/>
                          <w:sz w:val="12"/>
                          <w:szCs w:val="12"/>
                        </w:rPr>
                        <w:t xml:space="preserve"> I have all faith, so that I could remove mountains, and have not charity, I am nothing.  </w:t>
                      </w:r>
                      <w:r w:rsidRPr="00ED516F">
                        <w:rPr>
                          <w:rFonts w:ascii="Verdana" w:hAnsi="Verdana" w:cs="Verdana"/>
                          <w:b/>
                          <w:bCs/>
                          <w:sz w:val="12"/>
                          <w:szCs w:val="12"/>
                        </w:rPr>
                        <w:t>3 </w:t>
                      </w:r>
                      <w:r w:rsidRPr="00ED516F">
                        <w:rPr>
                          <w:rFonts w:ascii="Verdana" w:hAnsi="Verdana" w:cs="Verdana"/>
                          <w:sz w:val="12"/>
                          <w:szCs w:val="12"/>
                        </w:rPr>
                        <w:t xml:space="preserve">And </w:t>
                      </w:r>
                      <w:r w:rsidRPr="00ED516F">
                        <w:rPr>
                          <w:rFonts w:ascii="Verdana" w:hAnsi="Verdana" w:cs="Verdana"/>
                          <w:b/>
                          <w:sz w:val="12"/>
                          <w:szCs w:val="12"/>
                        </w:rPr>
                        <w:t>though</w:t>
                      </w:r>
                      <w:r w:rsidRPr="00ED516F">
                        <w:rPr>
                          <w:rFonts w:ascii="Verdana" w:hAnsi="Verdana" w:cs="Verdana"/>
                          <w:sz w:val="12"/>
                          <w:szCs w:val="12"/>
                        </w:rPr>
                        <w:t xml:space="preserve"> I bestow all my goods to feed the poor, and </w:t>
                      </w:r>
                      <w:r w:rsidRPr="00ED516F">
                        <w:rPr>
                          <w:rFonts w:ascii="Verdana" w:hAnsi="Verdana" w:cs="Verdana"/>
                          <w:b/>
                          <w:sz w:val="12"/>
                          <w:szCs w:val="12"/>
                        </w:rPr>
                        <w:t>though</w:t>
                      </w:r>
                      <w:r w:rsidRPr="00ED516F">
                        <w:rPr>
                          <w:rFonts w:ascii="Verdana" w:hAnsi="Verdana" w:cs="Verdana"/>
                          <w:sz w:val="12"/>
                          <w:szCs w:val="12"/>
                        </w:rPr>
                        <w:t xml:space="preserve"> I give my body to be burned, and have not charity, it </w:t>
                      </w:r>
                      <w:proofErr w:type="spellStart"/>
                      <w:r w:rsidRPr="00ED516F">
                        <w:rPr>
                          <w:rFonts w:ascii="Verdana" w:hAnsi="Verdana" w:cs="Verdana"/>
                          <w:sz w:val="12"/>
                          <w:szCs w:val="12"/>
                        </w:rPr>
                        <w:t>profiteth</w:t>
                      </w:r>
                      <w:proofErr w:type="spellEnd"/>
                      <w:r w:rsidRPr="00ED516F">
                        <w:rPr>
                          <w:rFonts w:ascii="Verdana" w:hAnsi="Verdana" w:cs="Verdana"/>
                          <w:sz w:val="12"/>
                          <w:szCs w:val="12"/>
                        </w:rPr>
                        <w:t xml:space="preserve"> me nothing.  </w:t>
                      </w:r>
                      <w:r w:rsidRPr="00ED516F">
                        <w:rPr>
                          <w:rFonts w:ascii="Verdana" w:hAnsi="Verdana" w:cs="Verdana"/>
                          <w:b/>
                          <w:bCs/>
                          <w:sz w:val="12"/>
                          <w:szCs w:val="12"/>
                        </w:rPr>
                        <w:t>4 </w:t>
                      </w:r>
                      <w:r w:rsidRPr="00ED516F">
                        <w:rPr>
                          <w:rFonts w:ascii="Verdana" w:hAnsi="Verdana" w:cs="Verdana"/>
                          <w:sz w:val="12"/>
                          <w:szCs w:val="12"/>
                        </w:rPr>
                        <w:t xml:space="preserve">Charity </w:t>
                      </w:r>
                      <w:proofErr w:type="spellStart"/>
                      <w:r w:rsidRPr="00ED516F">
                        <w:rPr>
                          <w:rFonts w:ascii="Verdana" w:hAnsi="Verdana" w:cs="Verdana"/>
                          <w:sz w:val="12"/>
                          <w:szCs w:val="12"/>
                        </w:rPr>
                        <w:t>suffereth</w:t>
                      </w:r>
                      <w:proofErr w:type="spellEnd"/>
                      <w:r w:rsidRPr="00ED516F">
                        <w:rPr>
                          <w:rFonts w:ascii="Verdana" w:hAnsi="Verdana" w:cs="Verdana"/>
                          <w:sz w:val="12"/>
                          <w:szCs w:val="12"/>
                        </w:rPr>
                        <w:t xml:space="preserve"> long, and is kind; charity </w:t>
                      </w:r>
                      <w:proofErr w:type="spellStart"/>
                      <w:r w:rsidRPr="00ED516F">
                        <w:rPr>
                          <w:rFonts w:ascii="Verdana" w:hAnsi="Verdana" w:cs="Verdana"/>
                          <w:sz w:val="12"/>
                          <w:szCs w:val="12"/>
                        </w:rPr>
                        <w:t>envieth</w:t>
                      </w:r>
                      <w:proofErr w:type="spellEnd"/>
                      <w:r w:rsidRPr="00ED516F">
                        <w:rPr>
                          <w:rFonts w:ascii="Verdana" w:hAnsi="Verdana" w:cs="Verdana"/>
                          <w:sz w:val="12"/>
                          <w:szCs w:val="12"/>
                        </w:rPr>
                        <w:t xml:space="preserve"> not; charity </w:t>
                      </w:r>
                      <w:proofErr w:type="spellStart"/>
                      <w:r w:rsidRPr="00ED516F">
                        <w:rPr>
                          <w:rFonts w:ascii="Verdana" w:hAnsi="Verdana" w:cs="Verdana"/>
                          <w:sz w:val="12"/>
                          <w:szCs w:val="12"/>
                        </w:rPr>
                        <w:t>vaunteth</w:t>
                      </w:r>
                      <w:proofErr w:type="spellEnd"/>
                      <w:r w:rsidRPr="00ED516F">
                        <w:rPr>
                          <w:rFonts w:ascii="Verdana" w:hAnsi="Verdana" w:cs="Verdana"/>
                          <w:sz w:val="12"/>
                          <w:szCs w:val="12"/>
                        </w:rPr>
                        <w:t xml:space="preserve"> not itself, is not puffed up</w:t>
                      </w:r>
                      <w:proofErr w:type="gramStart"/>
                      <w:r w:rsidRPr="00ED516F">
                        <w:rPr>
                          <w:rFonts w:ascii="Verdana" w:hAnsi="Verdana" w:cs="Verdana"/>
                          <w:sz w:val="12"/>
                          <w:szCs w:val="12"/>
                        </w:rPr>
                        <w:t xml:space="preserve">,  </w:t>
                      </w:r>
                      <w:r w:rsidRPr="00ED516F">
                        <w:rPr>
                          <w:rFonts w:ascii="Verdana" w:hAnsi="Verdana" w:cs="Verdana"/>
                          <w:b/>
                          <w:bCs/>
                          <w:sz w:val="12"/>
                          <w:szCs w:val="12"/>
                        </w:rPr>
                        <w:t>5</w:t>
                      </w:r>
                      <w:proofErr w:type="gramEnd"/>
                      <w:r w:rsidRPr="00ED516F">
                        <w:rPr>
                          <w:rFonts w:ascii="Verdana" w:hAnsi="Verdana" w:cs="Verdana"/>
                          <w:b/>
                          <w:bCs/>
                          <w:sz w:val="12"/>
                          <w:szCs w:val="12"/>
                        </w:rPr>
                        <w:t> </w:t>
                      </w:r>
                      <w:r w:rsidRPr="00ED516F">
                        <w:rPr>
                          <w:rFonts w:ascii="Verdana" w:hAnsi="Verdana" w:cs="Verdana"/>
                          <w:sz w:val="12"/>
                          <w:szCs w:val="12"/>
                        </w:rPr>
                        <w:t xml:space="preserve">Doth not behave itself unseemly, </w:t>
                      </w:r>
                      <w:proofErr w:type="spellStart"/>
                      <w:r w:rsidRPr="00ED516F">
                        <w:rPr>
                          <w:rFonts w:ascii="Verdana" w:hAnsi="Verdana" w:cs="Verdana"/>
                          <w:sz w:val="12"/>
                          <w:szCs w:val="12"/>
                        </w:rPr>
                        <w:t>seeketh</w:t>
                      </w:r>
                      <w:proofErr w:type="spellEnd"/>
                      <w:r w:rsidRPr="00ED516F">
                        <w:rPr>
                          <w:rFonts w:ascii="Verdana" w:hAnsi="Verdana" w:cs="Verdana"/>
                          <w:sz w:val="12"/>
                          <w:szCs w:val="12"/>
                        </w:rPr>
                        <w:t xml:space="preserve"> not her own, is not easily provoked, </w:t>
                      </w:r>
                      <w:proofErr w:type="spellStart"/>
                      <w:r w:rsidRPr="00ED516F">
                        <w:rPr>
                          <w:rFonts w:ascii="Verdana" w:hAnsi="Verdana" w:cs="Verdana"/>
                          <w:sz w:val="12"/>
                          <w:szCs w:val="12"/>
                        </w:rPr>
                        <w:t>thinketh</w:t>
                      </w:r>
                      <w:proofErr w:type="spellEnd"/>
                      <w:r w:rsidRPr="00ED516F">
                        <w:rPr>
                          <w:rFonts w:ascii="Verdana" w:hAnsi="Verdana" w:cs="Verdana"/>
                          <w:sz w:val="12"/>
                          <w:szCs w:val="12"/>
                        </w:rPr>
                        <w:t xml:space="preserve"> no evil;  </w:t>
                      </w:r>
                      <w:r w:rsidRPr="00ED516F">
                        <w:rPr>
                          <w:rFonts w:ascii="Verdana" w:hAnsi="Verdana" w:cs="Verdana"/>
                          <w:b/>
                          <w:bCs/>
                          <w:sz w:val="12"/>
                          <w:szCs w:val="12"/>
                        </w:rPr>
                        <w:t>6 </w:t>
                      </w:r>
                      <w:proofErr w:type="spellStart"/>
                      <w:r w:rsidRPr="00ED516F">
                        <w:rPr>
                          <w:rFonts w:ascii="Verdana" w:hAnsi="Verdana" w:cs="Verdana"/>
                          <w:sz w:val="12"/>
                          <w:szCs w:val="12"/>
                        </w:rPr>
                        <w:t>Rejoiceth</w:t>
                      </w:r>
                      <w:proofErr w:type="spellEnd"/>
                      <w:r w:rsidRPr="00ED516F">
                        <w:rPr>
                          <w:rFonts w:ascii="Verdana" w:hAnsi="Verdana" w:cs="Verdana"/>
                          <w:sz w:val="12"/>
                          <w:szCs w:val="12"/>
                        </w:rPr>
                        <w:t xml:space="preserve"> not in iniquity, but </w:t>
                      </w:r>
                      <w:proofErr w:type="spellStart"/>
                      <w:r w:rsidRPr="00ED516F">
                        <w:rPr>
                          <w:rFonts w:ascii="Verdana" w:hAnsi="Verdana" w:cs="Verdana"/>
                          <w:sz w:val="12"/>
                          <w:szCs w:val="12"/>
                        </w:rPr>
                        <w:t>rejoiceth</w:t>
                      </w:r>
                      <w:proofErr w:type="spellEnd"/>
                      <w:r w:rsidRPr="00ED516F">
                        <w:rPr>
                          <w:rFonts w:ascii="Verdana" w:hAnsi="Verdana" w:cs="Verdana"/>
                          <w:sz w:val="12"/>
                          <w:szCs w:val="12"/>
                        </w:rPr>
                        <w:t xml:space="preserve"> in the truth;  </w:t>
                      </w:r>
                      <w:r w:rsidRPr="00ED516F">
                        <w:rPr>
                          <w:rFonts w:ascii="Verdana" w:hAnsi="Verdana" w:cs="Verdana"/>
                          <w:b/>
                          <w:bCs/>
                          <w:sz w:val="12"/>
                          <w:szCs w:val="12"/>
                        </w:rPr>
                        <w:t>7 </w:t>
                      </w:r>
                      <w:proofErr w:type="spellStart"/>
                      <w:r w:rsidRPr="00ED516F">
                        <w:rPr>
                          <w:rFonts w:ascii="Verdana" w:hAnsi="Verdana" w:cs="Verdana"/>
                          <w:sz w:val="12"/>
                          <w:szCs w:val="12"/>
                        </w:rPr>
                        <w:t>Beareth</w:t>
                      </w:r>
                      <w:proofErr w:type="spellEnd"/>
                      <w:r w:rsidRPr="00ED516F">
                        <w:rPr>
                          <w:rFonts w:ascii="Verdana" w:hAnsi="Verdana" w:cs="Verdana"/>
                          <w:sz w:val="12"/>
                          <w:szCs w:val="12"/>
                        </w:rPr>
                        <w:t xml:space="preserve"> all things, believeth all things, </w:t>
                      </w:r>
                      <w:proofErr w:type="spellStart"/>
                      <w:r w:rsidRPr="00ED516F">
                        <w:rPr>
                          <w:rFonts w:ascii="Verdana" w:hAnsi="Verdana" w:cs="Verdana"/>
                          <w:sz w:val="12"/>
                          <w:szCs w:val="12"/>
                        </w:rPr>
                        <w:t>hopeth</w:t>
                      </w:r>
                      <w:proofErr w:type="spellEnd"/>
                      <w:r w:rsidRPr="00ED516F">
                        <w:rPr>
                          <w:rFonts w:ascii="Verdana" w:hAnsi="Verdana" w:cs="Verdana"/>
                          <w:sz w:val="12"/>
                          <w:szCs w:val="12"/>
                        </w:rPr>
                        <w:t xml:space="preserve"> all things, </w:t>
                      </w:r>
                      <w:proofErr w:type="spellStart"/>
                      <w:r w:rsidRPr="00ED516F">
                        <w:rPr>
                          <w:rFonts w:ascii="Verdana" w:hAnsi="Verdana" w:cs="Verdana"/>
                          <w:sz w:val="12"/>
                          <w:szCs w:val="12"/>
                        </w:rPr>
                        <w:t>endureth</w:t>
                      </w:r>
                      <w:proofErr w:type="spellEnd"/>
                      <w:r w:rsidRPr="00ED516F">
                        <w:rPr>
                          <w:rFonts w:ascii="Verdana" w:hAnsi="Verdana" w:cs="Verdana"/>
                          <w:sz w:val="12"/>
                          <w:szCs w:val="12"/>
                        </w:rPr>
                        <w:t xml:space="preserve"> all things.  </w:t>
                      </w:r>
                      <w:r w:rsidRPr="00ED516F">
                        <w:rPr>
                          <w:rFonts w:ascii="Verdana" w:hAnsi="Verdana" w:cs="Verdana"/>
                          <w:b/>
                          <w:bCs/>
                          <w:sz w:val="12"/>
                          <w:szCs w:val="12"/>
                        </w:rPr>
                        <w:t>8 </w:t>
                      </w:r>
                      <w:r w:rsidRPr="00ED516F">
                        <w:rPr>
                          <w:rFonts w:ascii="Verdana" w:hAnsi="Verdana" w:cs="Verdana"/>
                          <w:sz w:val="12"/>
                          <w:szCs w:val="12"/>
                        </w:rPr>
                        <w:t xml:space="preserve">Charity never </w:t>
                      </w:r>
                      <w:proofErr w:type="spellStart"/>
                      <w:r w:rsidRPr="00ED516F">
                        <w:rPr>
                          <w:rFonts w:ascii="Verdana" w:hAnsi="Verdana" w:cs="Verdana"/>
                          <w:sz w:val="12"/>
                          <w:szCs w:val="12"/>
                        </w:rPr>
                        <w:t>faileth</w:t>
                      </w:r>
                      <w:proofErr w:type="spellEnd"/>
                      <w:r w:rsidRPr="00ED516F">
                        <w:rPr>
                          <w:rFonts w:ascii="Verdana" w:hAnsi="Verdana" w:cs="Verdana"/>
                          <w:sz w:val="12"/>
                          <w:szCs w:val="12"/>
                        </w:rPr>
                        <w:t xml:space="preserve">: but whether there be prophecies, they shall fail; whether there be tongues, they shall cease; whether there be knowledge, it shall vanish away.  </w:t>
                      </w:r>
                      <w:r w:rsidRPr="00ED516F">
                        <w:rPr>
                          <w:rFonts w:ascii="Verdana" w:hAnsi="Verdana" w:cs="Verdana"/>
                          <w:b/>
                          <w:bCs/>
                          <w:sz w:val="12"/>
                          <w:szCs w:val="12"/>
                        </w:rPr>
                        <w:t>9 </w:t>
                      </w:r>
                      <w:r w:rsidRPr="00ED516F">
                        <w:rPr>
                          <w:rFonts w:ascii="Verdana" w:hAnsi="Verdana" w:cs="Verdana"/>
                          <w:sz w:val="12"/>
                          <w:szCs w:val="12"/>
                        </w:rPr>
                        <w:t xml:space="preserve">For we know in part, and we prophesy in part.  </w:t>
                      </w:r>
                      <w:r w:rsidRPr="00ED516F">
                        <w:rPr>
                          <w:rFonts w:ascii="Verdana" w:hAnsi="Verdana" w:cs="Verdana"/>
                          <w:b/>
                          <w:bCs/>
                          <w:sz w:val="12"/>
                          <w:szCs w:val="12"/>
                        </w:rPr>
                        <w:t>10 </w:t>
                      </w:r>
                      <w:r w:rsidRPr="00ED516F">
                        <w:rPr>
                          <w:rFonts w:ascii="Verdana" w:hAnsi="Verdana" w:cs="Verdana"/>
                          <w:sz w:val="12"/>
                          <w:szCs w:val="12"/>
                        </w:rPr>
                        <w:t xml:space="preserve">But when that which is perfect is come, then that which is in part shall be done away.  </w:t>
                      </w:r>
                      <w:r w:rsidRPr="00ED516F">
                        <w:rPr>
                          <w:rFonts w:ascii="Verdana" w:hAnsi="Verdana" w:cs="Verdana"/>
                          <w:b/>
                          <w:bCs/>
                          <w:sz w:val="12"/>
                          <w:szCs w:val="12"/>
                        </w:rPr>
                        <w:t>11 </w:t>
                      </w:r>
                      <w:r w:rsidRPr="00ED516F">
                        <w:rPr>
                          <w:rFonts w:ascii="Verdana" w:hAnsi="Verdana" w:cs="Verdana"/>
                          <w:sz w:val="12"/>
                          <w:szCs w:val="12"/>
                        </w:rPr>
                        <w:t xml:space="preserve">When I was a child, I </w:t>
                      </w:r>
                      <w:proofErr w:type="spellStart"/>
                      <w:r w:rsidRPr="00ED516F">
                        <w:rPr>
                          <w:rFonts w:ascii="Verdana" w:hAnsi="Verdana" w:cs="Verdana"/>
                          <w:sz w:val="12"/>
                          <w:szCs w:val="12"/>
                        </w:rPr>
                        <w:t>spake</w:t>
                      </w:r>
                      <w:proofErr w:type="spellEnd"/>
                      <w:r w:rsidRPr="00ED516F">
                        <w:rPr>
                          <w:rFonts w:ascii="Verdana" w:hAnsi="Verdana" w:cs="Verdana"/>
                          <w:sz w:val="12"/>
                          <w:szCs w:val="12"/>
                        </w:rPr>
                        <w:t xml:space="preserve"> as a child, I understood as a child, I thought as a child: but when I became a man, I put away childish things.  </w:t>
                      </w:r>
                      <w:r w:rsidRPr="00ED516F">
                        <w:rPr>
                          <w:rFonts w:ascii="Verdana" w:hAnsi="Verdana" w:cs="Verdana"/>
                          <w:b/>
                          <w:bCs/>
                          <w:sz w:val="12"/>
                          <w:szCs w:val="12"/>
                        </w:rPr>
                        <w:t>12 </w:t>
                      </w:r>
                      <w:r w:rsidRPr="00ED516F">
                        <w:rPr>
                          <w:rFonts w:ascii="Verdana" w:hAnsi="Verdana" w:cs="Verdana"/>
                          <w:sz w:val="12"/>
                          <w:szCs w:val="12"/>
                        </w:rPr>
                        <w:t xml:space="preserve">For now we see through a glass, darkly; but then </w:t>
                      </w:r>
                      <w:proofErr w:type="gramStart"/>
                      <w:r w:rsidRPr="00ED516F">
                        <w:rPr>
                          <w:rFonts w:ascii="Verdana" w:hAnsi="Verdana" w:cs="Verdana"/>
                          <w:sz w:val="12"/>
                          <w:szCs w:val="12"/>
                        </w:rPr>
                        <w:t>face to face</w:t>
                      </w:r>
                      <w:proofErr w:type="gramEnd"/>
                      <w:r w:rsidRPr="00ED516F">
                        <w:rPr>
                          <w:rFonts w:ascii="Verdana" w:hAnsi="Verdana" w:cs="Verdana"/>
                          <w:sz w:val="12"/>
                          <w:szCs w:val="12"/>
                        </w:rPr>
                        <w:t xml:space="preserve">: now I know in part; but then shall I know even as also I am known.  </w:t>
                      </w:r>
                      <w:r w:rsidRPr="00ED516F">
                        <w:rPr>
                          <w:rFonts w:ascii="Verdana" w:hAnsi="Verdana" w:cs="Verdana"/>
                          <w:b/>
                          <w:bCs/>
                          <w:sz w:val="12"/>
                          <w:szCs w:val="12"/>
                        </w:rPr>
                        <w:t>13 </w:t>
                      </w:r>
                      <w:r w:rsidRPr="00ED516F">
                        <w:rPr>
                          <w:rFonts w:ascii="Verdana" w:hAnsi="Verdana" w:cs="Verdana"/>
                          <w:sz w:val="12"/>
                          <w:szCs w:val="12"/>
                        </w:rPr>
                        <w:t xml:space="preserve">And now </w:t>
                      </w:r>
                      <w:proofErr w:type="spellStart"/>
                      <w:r w:rsidRPr="00ED516F">
                        <w:rPr>
                          <w:rFonts w:ascii="Verdana" w:hAnsi="Verdana" w:cs="Verdana"/>
                          <w:sz w:val="12"/>
                          <w:szCs w:val="12"/>
                        </w:rPr>
                        <w:t>abideth</w:t>
                      </w:r>
                      <w:proofErr w:type="spellEnd"/>
                      <w:r w:rsidRPr="00ED516F">
                        <w:rPr>
                          <w:rFonts w:ascii="Verdana" w:hAnsi="Verdana" w:cs="Verdana"/>
                          <w:sz w:val="12"/>
                          <w:szCs w:val="12"/>
                        </w:rPr>
                        <w:t xml:space="preserve"> faith, hope, charity, these three; but t</w:t>
                      </w:r>
                      <w:r>
                        <w:rPr>
                          <w:rFonts w:ascii="Verdana" w:hAnsi="Verdana" w:cs="Verdana"/>
                          <w:sz w:val="12"/>
                          <w:szCs w:val="12"/>
                        </w:rPr>
                        <w:t>he greatest of these is charity.</w:t>
                      </w:r>
                    </w:p>
                    <w:p w14:paraId="1B7DD5E8"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1960’s and 70’s one of the more popular daytime TV shows was a game show called “Let’s Make a Deal”.  The host, Monty Hall, would make “deals” with contestants.  Generally he would give a participant a small token prize to begin with, like some cash money.  He would then offer them a trade.  They could keep </w:t>
                      </w:r>
                    </w:p>
                    <w:p w14:paraId="4583F408"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proofErr w:type="gramStart"/>
                      <w:r>
                        <w:rPr>
                          <w:rFonts w:ascii="Verdana" w:eastAsia="Times" w:hAnsi="Verdana" w:cs="Verdana"/>
                          <w:sz w:val="16"/>
                          <w:szCs w:val="16"/>
                        </w:rPr>
                        <w:t>what</w:t>
                      </w:r>
                      <w:proofErr w:type="gramEnd"/>
                      <w:r>
                        <w:rPr>
                          <w:rFonts w:ascii="Verdana" w:eastAsia="Times" w:hAnsi="Verdana" w:cs="Verdana"/>
                          <w:sz w:val="16"/>
                          <w:szCs w:val="16"/>
                        </w:rPr>
                        <w:t xml:space="preserve"> they already had, or they could trade it for some unknown item behind a door or curtain.  Many times the trade might result in an appliance or even a car.  Other times, a donkey, or a pile of straw bales, or a junked 1959 Desoto might be lurking there. Always though, it was great entertainment watching people make their choices, never knowing what to expect.</w:t>
                      </w:r>
                    </w:p>
                    <w:p w14:paraId="7235AD12"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Our game this morning is patterned after that TV </w:t>
                      </w:r>
                      <w:proofErr w:type="gramStart"/>
                      <w:r>
                        <w:rPr>
                          <w:rFonts w:ascii="Verdana" w:eastAsia="Times" w:hAnsi="Verdana" w:cs="Verdana"/>
                          <w:sz w:val="16"/>
                          <w:szCs w:val="16"/>
                        </w:rPr>
                        <w:t>show</w:t>
                      </w:r>
                      <w:proofErr w:type="gramEnd"/>
                      <w:r>
                        <w:rPr>
                          <w:rFonts w:ascii="Verdana" w:eastAsia="Times" w:hAnsi="Verdana" w:cs="Verdana"/>
                          <w:sz w:val="16"/>
                          <w:szCs w:val="16"/>
                        </w:rPr>
                        <w:t>.  It is fast paced, and great fun.  Choices will be made.  And one important thought will come out of it all.</w:t>
                      </w:r>
                    </w:p>
                    <w:p w14:paraId="103D8766" w14:textId="4D17E5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single most important thing in the world is LOVE.  All that we do or say must be predicated on the idea that love is the reason behind our actions.  The culture that we live in is convinced that love is an emotion—a feeling.  It is far more than </w:t>
                      </w:r>
                      <w:r w:rsidR="004D604A">
                        <w:rPr>
                          <w:rFonts w:ascii="Verdana" w:eastAsia="Times" w:hAnsi="Verdana" w:cs="Verdana"/>
                          <w:sz w:val="16"/>
                          <w:szCs w:val="16"/>
                        </w:rPr>
                        <w:t xml:space="preserve">a </w:t>
                      </w:r>
                      <w:r>
                        <w:rPr>
                          <w:rFonts w:ascii="Verdana" w:eastAsia="Times" w:hAnsi="Verdana" w:cs="Verdana"/>
                          <w:sz w:val="16"/>
                          <w:szCs w:val="16"/>
                        </w:rPr>
                        <w:t xml:space="preserve">soft, fuzzy feeling for someone.  Love is an action.  </w:t>
                      </w:r>
                    </w:p>
                    <w:p w14:paraId="23801146" w14:textId="776763ED"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John 3:16 may well be the most memorized verse in the Bible.  For some, the most important word may be </w:t>
                      </w:r>
                      <w:r>
                        <w:rPr>
                          <w:rFonts w:ascii="Verdana" w:eastAsia="Times" w:hAnsi="Verdana" w:cs="Verdana"/>
                          <w:i/>
                          <w:sz w:val="16"/>
                          <w:szCs w:val="16"/>
                        </w:rPr>
                        <w:t>whosoever</w:t>
                      </w:r>
                      <w:r>
                        <w:rPr>
                          <w:rFonts w:ascii="Verdana" w:eastAsia="Times" w:hAnsi="Verdana" w:cs="Verdana"/>
                          <w:sz w:val="16"/>
                          <w:szCs w:val="16"/>
                        </w:rPr>
                        <w:t>—salvation is available to anyone.  Others may focus upon</w:t>
                      </w:r>
                      <w:r>
                        <w:rPr>
                          <w:rFonts w:ascii="Verdana" w:eastAsia="Times" w:hAnsi="Verdana" w:cs="Verdana"/>
                          <w:i/>
                          <w:sz w:val="16"/>
                          <w:szCs w:val="16"/>
                        </w:rPr>
                        <w:t xml:space="preserve"> He gave—</w:t>
                      </w:r>
                      <w:r>
                        <w:rPr>
                          <w:rFonts w:ascii="Verdana" w:eastAsia="Times" w:hAnsi="Verdana" w:cs="Verdana"/>
                          <w:sz w:val="16"/>
                          <w:szCs w:val="16"/>
                        </w:rPr>
                        <w:t xml:space="preserve">and the idea that salvation is a free gift.  Still others may say that our eternal destiny is the most </w:t>
                      </w:r>
                      <w:r w:rsidR="00522C88">
                        <w:rPr>
                          <w:rFonts w:ascii="Verdana" w:eastAsia="Times" w:hAnsi="Verdana" w:cs="Verdana"/>
                          <w:sz w:val="16"/>
                          <w:szCs w:val="16"/>
                        </w:rPr>
                        <w:t>critical factor.</w:t>
                      </w:r>
                      <w:r>
                        <w:rPr>
                          <w:rFonts w:ascii="Verdana" w:eastAsia="Times" w:hAnsi="Verdana" w:cs="Verdana"/>
                          <w:sz w:val="16"/>
                          <w:szCs w:val="16"/>
                        </w:rPr>
                        <w:t xml:space="preserve">   </w:t>
                      </w:r>
                    </w:p>
                    <w:p w14:paraId="03236D45" w14:textId="77777777" w:rsid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Consider this one thought.  Why did God do this?  Why did He send His Son?  Could He not have found a suitable solution in another way?  After all, He is God, isn’t He?</w:t>
                      </w:r>
                    </w:p>
                    <w:p w14:paraId="0123A472" w14:textId="1FF62EDA" w:rsidR="0069557E" w:rsidRPr="0069557E" w:rsidRDefault="0069557E"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Romans 5:8 </w:t>
                      </w:r>
                      <w:proofErr w:type="gramStart"/>
                      <w:r>
                        <w:rPr>
                          <w:rFonts w:ascii="Verdana" w:eastAsia="Times" w:hAnsi="Verdana" w:cs="Verdana"/>
                          <w:sz w:val="16"/>
                          <w:szCs w:val="16"/>
                        </w:rPr>
                        <w:t>puts</w:t>
                      </w:r>
                      <w:proofErr w:type="gramEnd"/>
                      <w:r>
                        <w:rPr>
                          <w:rFonts w:ascii="Verdana" w:eastAsia="Times" w:hAnsi="Verdana" w:cs="Verdana"/>
                          <w:sz w:val="16"/>
                          <w:szCs w:val="16"/>
                        </w:rPr>
                        <w:t xml:space="preserve"> it quite clearly.  It is all about love.  The most grand, amazing, astonishing display of the genuine love of God is that He allowed Himself to be crucified on a c</w:t>
                      </w:r>
                      <w:r w:rsidR="00522C88">
                        <w:rPr>
                          <w:rFonts w:ascii="Verdana" w:eastAsia="Times" w:hAnsi="Verdana" w:cs="Verdana"/>
                          <w:sz w:val="16"/>
                          <w:szCs w:val="16"/>
                        </w:rPr>
                        <w:t xml:space="preserve">ross for worms like us!  It was a </w:t>
                      </w:r>
                      <w:r>
                        <w:rPr>
                          <w:rFonts w:ascii="Verdana" w:eastAsia="Times" w:hAnsi="Verdana" w:cs="Verdana"/>
                          <w:sz w:val="16"/>
                          <w:szCs w:val="16"/>
                        </w:rPr>
                        <w:t xml:space="preserve">demonstration for the whole universe to see.  </w:t>
                      </w:r>
                    </w:p>
                  </w:txbxContent>
                </v:textbox>
                <w10:wrap anchorx="page" anchory="page"/>
              </v:shape>
            </w:pict>
          </mc:Fallback>
        </mc:AlternateContent>
      </w:r>
    </w:p>
    <w:p w14:paraId="4B90F909" w14:textId="77777777" w:rsidR="00BD11F5" w:rsidRPr="00BD11F5" w:rsidRDefault="00BD11F5" w:rsidP="00BD11F5"/>
    <w:p w14:paraId="13AEAE1B" w14:textId="77777777" w:rsidR="00BD11F5" w:rsidRPr="00BD11F5" w:rsidRDefault="00BD11F5" w:rsidP="00BD11F5"/>
    <w:p w14:paraId="2F5A0180" w14:textId="77777777" w:rsidR="00BD11F5" w:rsidRPr="00BD11F5" w:rsidRDefault="00BD11F5" w:rsidP="00BD11F5"/>
    <w:p w14:paraId="2AF84E1D" w14:textId="77777777" w:rsidR="00BD11F5" w:rsidRPr="00BD11F5" w:rsidRDefault="00BD11F5" w:rsidP="00BD11F5"/>
    <w:p w14:paraId="12D9745F" w14:textId="77777777" w:rsidR="00BD11F5" w:rsidRPr="00BD11F5" w:rsidRDefault="00BD11F5" w:rsidP="00BD11F5"/>
    <w:p w14:paraId="3B521F14" w14:textId="77777777"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1ACC7F45" wp14:editId="323B4B71">
                <wp:simplePos x="0" y="0"/>
                <wp:positionH relativeFrom="column">
                  <wp:posOffset>114300</wp:posOffset>
                </wp:positionH>
                <wp:positionV relativeFrom="paragraph">
                  <wp:posOffset>26670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77777777" w:rsidR="0069557E" w:rsidRPr="001C2427" w:rsidRDefault="0069557E" w:rsidP="00716A10">
                            <w:pPr>
                              <w:jc w:val="center"/>
                              <w:rPr>
                                <w:b/>
                              </w:rPr>
                            </w:pPr>
                            <w:r w:rsidRPr="001C2427">
                              <w:rPr>
                                <w:b/>
                              </w:rPr>
                              <w:t>Excuse Me, But May I Ruin Your Valentine’s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" fillcolor="white [3201]" strokeweight=".5pt">
                <v:textbox>
                  <w:txbxContent>
                    <w:p w14:paraId="718FA1B1" w14:textId="77777777" w:rsidR="0069557E" w:rsidRPr="001C2427" w:rsidRDefault="0069557E" w:rsidP="00716A10">
                      <w:pPr>
                        <w:jc w:val="center"/>
                        <w:rPr>
                          <w:b/>
                        </w:rPr>
                      </w:pPr>
                      <w:r w:rsidRPr="001C2427">
                        <w:rPr>
                          <w:b/>
                        </w:rPr>
                        <w:t>Excuse Me, But May I Ruin Your Valentine’s Day?</w:t>
                      </w:r>
                    </w:p>
                  </w:txbxContent>
                </v:textbox>
              </v:shape>
            </w:pict>
          </mc:Fallback>
        </mc:AlternateContent>
      </w:r>
    </w:p>
    <w:p w14:paraId="587F0F71" w14:textId="77777777" w:rsidR="00BD11F5" w:rsidRPr="00BD11F5" w:rsidRDefault="00BD11F5" w:rsidP="00BD11F5"/>
    <w:p w14:paraId="1D803F57" w14:textId="77777777" w:rsidR="00BD11F5" w:rsidRPr="00BD11F5" w:rsidRDefault="00BD11F5" w:rsidP="00BD11F5"/>
    <w:p w14:paraId="5C0AA58D" w14:textId="77777777" w:rsidR="00A66B22" w:rsidRDefault="00A66B22"/>
    <w:p w14:paraId="1F7DEDDD" w14:textId="247F2F32" w:rsidR="00E841AB" w:rsidRPr="00B775C1" w:rsidRDefault="00C7299E" w:rsidP="007869C2">
      <w:pPr>
        <w:tabs>
          <w:tab w:val="left" w:pos="1605"/>
        </w:tabs>
        <w:rPr>
          <w:sz w:val="22"/>
          <w:u w:val="single"/>
        </w:rPr>
      </w:pPr>
      <w:bookmarkStart w:id="0" w:name="_GoBack"/>
      <w:bookmarkEnd w:id="0"/>
      <w:r>
        <w:rPr>
          <w:noProof/>
        </w:rPr>
        <mc:AlternateContent>
          <mc:Choice Requires="wps">
            <w:drawing>
              <wp:anchor distT="0" distB="0" distL="114300" distR="114300" simplePos="0" relativeHeight="251751936" behindDoc="0" locked="0" layoutInCell="1" allowOverlap="1" wp14:anchorId="3E6BB838" wp14:editId="6E40FD3D">
                <wp:simplePos x="0" y="0"/>
                <wp:positionH relativeFrom="column">
                  <wp:posOffset>0</wp:posOffset>
                </wp:positionH>
                <wp:positionV relativeFrom="paragraph">
                  <wp:posOffset>354330</wp:posOffset>
                </wp:positionV>
                <wp:extent cx="1714500" cy="3200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8183C" w14:textId="59EEC1BD"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May I suggest a trip to </w:t>
                            </w:r>
                            <w:proofErr w:type="spellStart"/>
                            <w:r>
                              <w:rPr>
                                <w:rFonts w:ascii="Georgia" w:hAnsi="Georgia"/>
                                <w:color w:val="333333"/>
                                <w:sz w:val="16"/>
                                <w:szCs w:val="16"/>
                              </w:rPr>
                              <w:t>Walmart</w:t>
                            </w:r>
                            <w:proofErr w:type="spellEnd"/>
                            <w:r>
                              <w:rPr>
                                <w:rFonts w:ascii="Georgia" w:hAnsi="Georgia"/>
                                <w:color w:val="333333"/>
                                <w:sz w:val="16"/>
                                <w:szCs w:val="16"/>
                              </w:rPr>
                              <w:t xml:space="preserve"> to buy a very nice box of assorted </w:t>
                            </w:r>
                            <w:proofErr w:type="gramStart"/>
                            <w:r>
                              <w:rPr>
                                <w:rFonts w:ascii="Georgia" w:hAnsi="Georgia"/>
                                <w:color w:val="333333"/>
                                <w:sz w:val="16"/>
                                <w:szCs w:val="16"/>
                              </w:rPr>
                              <w:t>chocolates.</w:t>
                            </w:r>
                            <w:proofErr w:type="gramEnd"/>
                            <w:r>
                              <w:rPr>
                                <w:rFonts w:ascii="Georgia" w:hAnsi="Georgia"/>
                                <w:color w:val="333333"/>
                                <w:sz w:val="16"/>
                                <w:szCs w:val="16"/>
                              </w:rPr>
                              <w:t xml:space="preserve">  Be sure to get one with a “roadmap” of the flavors with their locations in the box.  It m</w:t>
                            </w:r>
                            <w:r w:rsidR="00C7299E">
                              <w:rPr>
                                <w:rFonts w:ascii="Georgia" w:hAnsi="Georgia"/>
                                <w:color w:val="333333"/>
                                <w:sz w:val="16"/>
                                <w:szCs w:val="16"/>
                              </w:rPr>
                              <w:t>ay require you to spend a few</w:t>
                            </w:r>
                            <w:r>
                              <w:rPr>
                                <w:rFonts w:ascii="Georgia" w:hAnsi="Georgia"/>
                                <w:color w:val="333333"/>
                                <w:sz w:val="16"/>
                                <w:szCs w:val="16"/>
                              </w:rPr>
                              <w:t xml:space="preserve"> extra dollars, but it is worth it.  </w:t>
                            </w:r>
                          </w:p>
                          <w:p w14:paraId="7F467FAC"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Open the box, and take out the ones that you know your sweetheart doesn’t like.  Save them for yourself.  Next, take out some of the good ones for later—your sweetheart will never know the difference.  (But be sure to keep the “roadmap”, or they will realize what you have done.)</w:t>
                            </w:r>
                          </w:p>
                          <w:p w14:paraId="4E9CED6F"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And finally, duct tape the box closed.  If they decide to throw the box at you in disgust, all that candy won’t go to waste.</w:t>
                            </w:r>
                          </w:p>
                          <w:p w14:paraId="754D9037"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Not a good idea you say?</w:t>
                            </w:r>
                          </w:p>
                          <w:p w14:paraId="3BA28677" w14:textId="77777777" w:rsidR="0069557E" w:rsidRPr="00530BB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If we are honest, there are times that we give to God but hold back for ourselves the choicest pieces of our lives.  God wants the whole box of chocolates, not just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0;margin-top:27.9pt;width:135pt;height:25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" filled="f" strokecolor="black [3213]" strokeweight="1.5pt">
                <v:textbox>
                  <w:txbxContent>
                    <w:p w14:paraId="2978183C" w14:textId="59EEC1BD"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May I suggest a trip to </w:t>
                      </w:r>
                      <w:proofErr w:type="spellStart"/>
                      <w:r>
                        <w:rPr>
                          <w:rFonts w:ascii="Georgia" w:hAnsi="Georgia"/>
                          <w:color w:val="333333"/>
                          <w:sz w:val="16"/>
                          <w:szCs w:val="16"/>
                        </w:rPr>
                        <w:t>Walmart</w:t>
                      </w:r>
                      <w:proofErr w:type="spellEnd"/>
                      <w:r>
                        <w:rPr>
                          <w:rFonts w:ascii="Georgia" w:hAnsi="Georgia"/>
                          <w:color w:val="333333"/>
                          <w:sz w:val="16"/>
                          <w:szCs w:val="16"/>
                        </w:rPr>
                        <w:t xml:space="preserve"> to buy a very nice box of assorted </w:t>
                      </w:r>
                      <w:proofErr w:type="gramStart"/>
                      <w:r>
                        <w:rPr>
                          <w:rFonts w:ascii="Georgia" w:hAnsi="Georgia"/>
                          <w:color w:val="333333"/>
                          <w:sz w:val="16"/>
                          <w:szCs w:val="16"/>
                        </w:rPr>
                        <w:t>chocolates.</w:t>
                      </w:r>
                      <w:proofErr w:type="gramEnd"/>
                      <w:r>
                        <w:rPr>
                          <w:rFonts w:ascii="Georgia" w:hAnsi="Georgia"/>
                          <w:color w:val="333333"/>
                          <w:sz w:val="16"/>
                          <w:szCs w:val="16"/>
                        </w:rPr>
                        <w:t xml:space="preserve">  Be sure to get one with a “roadmap” of the flavors with their locations in the box.  It m</w:t>
                      </w:r>
                      <w:r w:rsidR="00C7299E">
                        <w:rPr>
                          <w:rFonts w:ascii="Georgia" w:hAnsi="Georgia"/>
                          <w:color w:val="333333"/>
                          <w:sz w:val="16"/>
                          <w:szCs w:val="16"/>
                        </w:rPr>
                        <w:t>ay require you to spend a few</w:t>
                      </w:r>
                      <w:r>
                        <w:rPr>
                          <w:rFonts w:ascii="Georgia" w:hAnsi="Georgia"/>
                          <w:color w:val="333333"/>
                          <w:sz w:val="16"/>
                          <w:szCs w:val="16"/>
                        </w:rPr>
                        <w:t xml:space="preserve"> extra dollars, but it is worth it.  </w:t>
                      </w:r>
                    </w:p>
                    <w:p w14:paraId="7F467FAC"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Open the box, and take out the ones that you know your sweetheart doesn’t like.  Save them for yourself.  Next, take out some of the good ones for later—your sweetheart will never know the difference.  (But be sure to keep the “roadmap”, or they will realize what you have done.)</w:t>
                      </w:r>
                    </w:p>
                    <w:p w14:paraId="4E9CED6F"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And finally, duct tape the box closed.  If they decide to throw the box at you in disgust, all that candy won’t go to waste.</w:t>
                      </w:r>
                    </w:p>
                    <w:p w14:paraId="754D9037"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Not a good idea you say?</w:t>
                      </w:r>
                    </w:p>
                    <w:p w14:paraId="3BA28677" w14:textId="77777777" w:rsidR="0069557E" w:rsidRPr="00530BB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If we are honest, there are times that we give to God but hold back for ourselves the choicest pieces of our lives.  God wants the whole box of chocolates, not just part.</w:t>
                      </w:r>
                    </w:p>
                  </w:txbxContent>
                </v:textbox>
                <w10:wrap type="square"/>
              </v:shape>
            </w:pict>
          </mc:Fallback>
        </mc:AlternateContent>
      </w:r>
      <w:r w:rsidR="00F5138B">
        <w:rPr>
          <w:rFonts w:ascii="Helvetica" w:eastAsia="Times" w:hAnsi="Helvetica" w:cs="Helvetica"/>
          <w:noProof/>
        </w:rPr>
        <w:drawing>
          <wp:anchor distT="0" distB="0" distL="114300" distR="114300" simplePos="0" relativeHeight="251774464" behindDoc="0" locked="0" layoutInCell="1" allowOverlap="1" wp14:anchorId="27C9EB92" wp14:editId="3E425DD1">
            <wp:simplePos x="0" y="0"/>
            <wp:positionH relativeFrom="column">
              <wp:posOffset>4992370</wp:posOffset>
            </wp:positionH>
            <wp:positionV relativeFrom="paragraph">
              <wp:posOffset>1532255</wp:posOffset>
            </wp:positionV>
            <wp:extent cx="2378710" cy="1394460"/>
            <wp:effectExtent l="9525" t="0" r="0" b="0"/>
            <wp:wrapThrough wrapText="bothSides">
              <wp:wrapPolygon edited="0">
                <wp:start x="86" y="21748"/>
                <wp:lineTo x="21306" y="21748"/>
                <wp:lineTo x="21306" y="502"/>
                <wp:lineTo x="86" y="502"/>
                <wp:lineTo x="86" y="21748"/>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571" t="14258" r="2265" b="16718"/>
                    <a:stretch/>
                  </pic:blipFill>
                  <pic:spPr bwMode="auto">
                    <a:xfrm rot="5400000">
                      <a:off x="0" y="0"/>
                      <a:ext cx="2378710" cy="139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EF2">
        <w:rPr>
          <w:noProof/>
        </w:rPr>
        <mc:AlternateContent>
          <mc:Choice Requires="wps">
            <w:drawing>
              <wp:anchor distT="0" distB="0" distL="114300" distR="114300" simplePos="0" relativeHeight="251705856" behindDoc="0" locked="0" layoutInCell="1" allowOverlap="1" wp14:anchorId="6A737A5B" wp14:editId="6B29E872">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69557E" w:rsidRPr="00BD11F5" w:rsidRDefault="0069557E">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Cnz7O6XAgAAuQUAAA4AAAAAAAAAAAAAAAAALAIAAGRycy9lMm9Eb2MueG1sUEsB&#10;Ai0AFAAGAAgAAAAhAKDCi4DZAAAABQEAAA8AAAAAAAAAAAAAAAAA7wQAAGRycy9kb3ducmV2Lnht&#10;bFBLBQYAAAAABAAEAPMAAAD1BQAAAAA=&#10;" fillcolor="white [3201]" strokeweight=".5pt">
                <v:textbox>
                  <w:txbxContent>
                    <w:p w14:paraId="4D2B480A" w14:textId="77777777" w:rsidR="0069557E" w:rsidRPr="00BD11F5" w:rsidRDefault="0069557E">
                      <w:pPr>
                        <w:rPr>
                          <w:sz w:val="16"/>
                          <w:szCs w:val="16"/>
                        </w:rPr>
                      </w:pPr>
                      <w:r>
                        <w:rPr>
                          <w:sz w:val="16"/>
                          <w:szCs w:val="16"/>
                        </w:rPr>
                        <w:t>By Mr. Lyle (mrlyle1@gmail.com)</w:t>
                      </w:r>
                    </w:p>
                  </w:txbxContent>
                </v:textbox>
              </v:shape>
            </w:pict>
          </mc:Fallback>
        </mc:AlternateContent>
      </w:r>
      <w:r w:rsidR="001C2427">
        <w:rPr>
          <w:noProof/>
        </w:rPr>
        <mc:AlternateContent>
          <mc:Choice Requires="wps">
            <w:drawing>
              <wp:anchor distT="0" distB="0" distL="114300" distR="114300" simplePos="0" relativeHeight="251773440" behindDoc="0" locked="0" layoutInCell="1" allowOverlap="1" wp14:anchorId="41C75320" wp14:editId="16CCDA41">
                <wp:simplePos x="0" y="0"/>
                <wp:positionH relativeFrom="column">
                  <wp:posOffset>228600</wp:posOffset>
                </wp:positionH>
                <wp:positionV relativeFrom="paragraph">
                  <wp:posOffset>3669030</wp:posOffset>
                </wp:positionV>
                <wp:extent cx="2286000" cy="1600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8A510" w14:textId="77777777" w:rsidR="0069557E" w:rsidRDefault="0069557E">
                            <w:pPr>
                              <w:rPr>
                                <w:b/>
                                <w:sz w:val="20"/>
                                <w:szCs w:val="20"/>
                              </w:rPr>
                            </w:pPr>
                            <w:r>
                              <w:rPr>
                                <w:b/>
                                <w:sz w:val="20"/>
                                <w:szCs w:val="20"/>
                              </w:rPr>
                              <w:t xml:space="preserve">    </w:t>
                            </w:r>
                            <w:r w:rsidRPr="001C2427">
                              <w:rPr>
                                <w:b/>
                                <w:sz w:val="20"/>
                                <w:szCs w:val="20"/>
                              </w:rPr>
                              <w:t>For God so lo__</w:t>
                            </w:r>
                            <w:proofErr w:type="spellStart"/>
                            <w:r w:rsidRPr="001C2427">
                              <w:rPr>
                                <w:b/>
                                <w:sz w:val="20"/>
                                <w:szCs w:val="20"/>
                              </w:rPr>
                              <w:t>ed</w:t>
                            </w:r>
                            <w:proofErr w:type="spellEnd"/>
                            <w:r w:rsidRPr="001C2427">
                              <w:rPr>
                                <w:b/>
                                <w:sz w:val="20"/>
                                <w:szCs w:val="20"/>
                              </w:rPr>
                              <w:t xml:space="preserve"> the world</w:t>
                            </w:r>
                          </w:p>
                          <w:p w14:paraId="65112F27" w14:textId="77777777" w:rsidR="0069557E" w:rsidRDefault="0069557E">
                            <w:pPr>
                              <w:rPr>
                                <w:b/>
                                <w:sz w:val="20"/>
                                <w:szCs w:val="20"/>
                              </w:rPr>
                            </w:pPr>
                            <w:r>
                              <w:rPr>
                                <w:b/>
                                <w:sz w:val="20"/>
                                <w:szCs w:val="20"/>
                              </w:rPr>
                              <w:t xml:space="preserve">            </w:t>
                            </w:r>
                            <w:proofErr w:type="gramStart"/>
                            <w:r>
                              <w:rPr>
                                <w:b/>
                                <w:sz w:val="20"/>
                                <w:szCs w:val="20"/>
                              </w:rPr>
                              <w:t>that</w:t>
                            </w:r>
                            <w:proofErr w:type="gramEnd"/>
                            <w:r>
                              <w:rPr>
                                <w:b/>
                                <w:sz w:val="20"/>
                                <w:szCs w:val="20"/>
                              </w:rPr>
                              <w:t xml:space="preserve"> He g__</w:t>
                            </w:r>
                            <w:proofErr w:type="spellStart"/>
                            <w:r>
                              <w:rPr>
                                <w:b/>
                                <w:sz w:val="20"/>
                                <w:szCs w:val="20"/>
                              </w:rPr>
                              <w:t>ve</w:t>
                            </w:r>
                            <w:proofErr w:type="spellEnd"/>
                          </w:p>
                          <w:p w14:paraId="5F4ACAED" w14:textId="77777777" w:rsidR="0069557E" w:rsidRDefault="0069557E">
                            <w:pPr>
                              <w:rPr>
                                <w:b/>
                                <w:sz w:val="20"/>
                                <w:szCs w:val="20"/>
                              </w:rPr>
                            </w:pPr>
                            <w:r>
                              <w:rPr>
                                <w:b/>
                                <w:sz w:val="20"/>
                                <w:szCs w:val="20"/>
                              </w:rPr>
                              <w:t xml:space="preserve">                 His </w:t>
                            </w:r>
                            <w:proofErr w:type="spellStart"/>
                            <w:r>
                              <w:rPr>
                                <w:b/>
                                <w:sz w:val="20"/>
                                <w:szCs w:val="20"/>
                              </w:rPr>
                              <w:t>on__y</w:t>
                            </w:r>
                            <w:proofErr w:type="spellEnd"/>
                          </w:p>
                          <w:p w14:paraId="5357C52E" w14:textId="77777777" w:rsidR="0069557E" w:rsidRDefault="0069557E">
                            <w:pPr>
                              <w:rPr>
                                <w:b/>
                                <w:sz w:val="20"/>
                                <w:szCs w:val="20"/>
                              </w:rPr>
                            </w:pPr>
                            <w:r>
                              <w:rPr>
                                <w:b/>
                                <w:sz w:val="20"/>
                                <w:szCs w:val="20"/>
                              </w:rPr>
                              <w:t xml:space="preserve">                         </w:t>
                            </w:r>
                            <w:proofErr w:type="spellStart"/>
                            <w:proofErr w:type="gramStart"/>
                            <w:r>
                              <w:rPr>
                                <w:b/>
                                <w:sz w:val="20"/>
                                <w:szCs w:val="20"/>
                              </w:rPr>
                              <w:t>b</w:t>
                            </w:r>
                            <w:proofErr w:type="gramEnd"/>
                            <w:r>
                              <w:rPr>
                                <w:b/>
                                <w:sz w:val="20"/>
                                <w:szCs w:val="20"/>
                              </w:rPr>
                              <w:t>__gotten</w:t>
                            </w:r>
                            <w:proofErr w:type="spellEnd"/>
                          </w:p>
                          <w:p w14:paraId="693462CE" w14:textId="77777777" w:rsidR="0069557E" w:rsidRDefault="0069557E">
                            <w:pPr>
                              <w:rPr>
                                <w:b/>
                                <w:sz w:val="20"/>
                                <w:szCs w:val="20"/>
                              </w:rPr>
                            </w:pPr>
                            <w:r>
                              <w:rPr>
                                <w:b/>
                                <w:sz w:val="20"/>
                                <w:szCs w:val="20"/>
                              </w:rPr>
                              <w:t xml:space="preserve">                       So__</w:t>
                            </w:r>
                          </w:p>
                          <w:p w14:paraId="19BF64A9" w14:textId="77777777" w:rsidR="0069557E" w:rsidRDefault="0069557E">
                            <w:pPr>
                              <w:rPr>
                                <w:b/>
                                <w:sz w:val="20"/>
                                <w:szCs w:val="20"/>
                              </w:rPr>
                            </w:pPr>
                            <w:r>
                              <w:rPr>
                                <w:b/>
                                <w:sz w:val="20"/>
                                <w:szCs w:val="20"/>
                              </w:rPr>
                              <w:t xml:space="preserve">                           __</w:t>
                            </w:r>
                            <w:proofErr w:type="gramStart"/>
                            <w:r>
                              <w:rPr>
                                <w:b/>
                                <w:sz w:val="20"/>
                                <w:szCs w:val="20"/>
                              </w:rPr>
                              <w:t>hat</w:t>
                            </w:r>
                            <w:proofErr w:type="gramEnd"/>
                            <w:r>
                              <w:rPr>
                                <w:b/>
                                <w:sz w:val="20"/>
                                <w:szCs w:val="20"/>
                              </w:rPr>
                              <w:t xml:space="preserve"> whosoever</w:t>
                            </w:r>
                          </w:p>
                          <w:p w14:paraId="5E85697B" w14:textId="77777777" w:rsidR="0069557E" w:rsidRDefault="0069557E">
                            <w:pPr>
                              <w:rPr>
                                <w:b/>
                                <w:sz w:val="20"/>
                                <w:szCs w:val="20"/>
                              </w:rPr>
                            </w:pPr>
                            <w:r>
                              <w:rPr>
                                <w:b/>
                                <w:sz w:val="20"/>
                                <w:szCs w:val="20"/>
                              </w:rPr>
                              <w:t xml:space="preserve">                      </w:t>
                            </w:r>
                            <w:proofErr w:type="spellStart"/>
                            <w:proofErr w:type="gramStart"/>
                            <w:r>
                              <w:rPr>
                                <w:b/>
                                <w:sz w:val="20"/>
                                <w:szCs w:val="20"/>
                              </w:rPr>
                              <w:t>bel</w:t>
                            </w:r>
                            <w:proofErr w:type="spellEnd"/>
                            <w:proofErr w:type="gramEnd"/>
                            <w:r>
                              <w:rPr>
                                <w:b/>
                                <w:sz w:val="20"/>
                                <w:szCs w:val="20"/>
                              </w:rPr>
                              <w:t>__</w:t>
                            </w:r>
                            <w:proofErr w:type="spellStart"/>
                            <w:r>
                              <w:rPr>
                                <w:b/>
                                <w:sz w:val="20"/>
                                <w:szCs w:val="20"/>
                              </w:rPr>
                              <w:t>eveth</w:t>
                            </w:r>
                            <w:proofErr w:type="spellEnd"/>
                            <w:r>
                              <w:rPr>
                                <w:b/>
                                <w:sz w:val="20"/>
                                <w:szCs w:val="20"/>
                              </w:rPr>
                              <w:t xml:space="preserve"> in Him</w:t>
                            </w:r>
                          </w:p>
                          <w:p w14:paraId="3F2C7577" w14:textId="77777777" w:rsidR="0069557E" w:rsidRDefault="0069557E">
                            <w:pPr>
                              <w:rPr>
                                <w:b/>
                                <w:sz w:val="20"/>
                                <w:szCs w:val="20"/>
                              </w:rPr>
                            </w:pPr>
                            <w:r>
                              <w:rPr>
                                <w:b/>
                                <w:sz w:val="20"/>
                                <w:szCs w:val="20"/>
                              </w:rPr>
                              <w:t xml:space="preserve">               </w:t>
                            </w:r>
                            <w:proofErr w:type="gramStart"/>
                            <w:r>
                              <w:rPr>
                                <w:b/>
                                <w:sz w:val="20"/>
                                <w:szCs w:val="20"/>
                              </w:rPr>
                              <w:t>should</w:t>
                            </w:r>
                            <w:proofErr w:type="gramEnd"/>
                            <w:r>
                              <w:rPr>
                                <w:b/>
                                <w:sz w:val="20"/>
                                <w:szCs w:val="20"/>
                              </w:rPr>
                              <w:t xml:space="preserve"> __</w:t>
                            </w:r>
                            <w:proofErr w:type="spellStart"/>
                            <w:r>
                              <w:rPr>
                                <w:b/>
                                <w:sz w:val="20"/>
                                <w:szCs w:val="20"/>
                              </w:rPr>
                              <w:t>ot</w:t>
                            </w:r>
                            <w:proofErr w:type="spellEnd"/>
                            <w:r>
                              <w:rPr>
                                <w:b/>
                                <w:sz w:val="20"/>
                                <w:szCs w:val="20"/>
                              </w:rPr>
                              <w:t xml:space="preserve"> perish</w:t>
                            </w:r>
                          </w:p>
                          <w:p w14:paraId="27A331A5" w14:textId="77777777" w:rsidR="0069557E" w:rsidRPr="001C2427" w:rsidRDefault="0069557E">
                            <w:pPr>
                              <w:rPr>
                                <w:b/>
                                <w:sz w:val="20"/>
                                <w:szCs w:val="20"/>
                              </w:rPr>
                            </w:pPr>
                            <w:r>
                              <w:rPr>
                                <w:b/>
                                <w:sz w:val="20"/>
                                <w:szCs w:val="20"/>
                              </w:rPr>
                              <w:t xml:space="preserve">            </w:t>
                            </w:r>
                            <w:proofErr w:type="gramStart"/>
                            <w:r>
                              <w:rPr>
                                <w:b/>
                                <w:sz w:val="20"/>
                                <w:szCs w:val="20"/>
                              </w:rPr>
                              <w:t>but</w:t>
                            </w:r>
                            <w:proofErr w:type="gramEnd"/>
                            <w:r>
                              <w:rPr>
                                <w:b/>
                                <w:sz w:val="20"/>
                                <w:szCs w:val="20"/>
                              </w:rPr>
                              <w:t xml:space="preserve"> have __</w:t>
                            </w:r>
                            <w:proofErr w:type="spellStart"/>
                            <w:r>
                              <w:rPr>
                                <w:b/>
                                <w:sz w:val="20"/>
                                <w:szCs w:val="20"/>
                              </w:rPr>
                              <w:t>verlasting</w:t>
                            </w:r>
                            <w:proofErr w:type="spellEnd"/>
                            <w:r>
                              <w:rPr>
                                <w:b/>
                                <w:sz w:val="20"/>
                                <w:szCs w:val="20"/>
                              </w:rPr>
                              <w:t xml:space="preserv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1" type="#_x0000_t202" style="position:absolute;margin-left:18pt;margin-top:288.9pt;width:180pt;height:126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" filled="f" stroked="f">
                <v:textbox>
                  <w:txbxContent>
                    <w:p w14:paraId="51E8A510" w14:textId="77777777" w:rsidR="0069557E" w:rsidRDefault="0069557E">
                      <w:pPr>
                        <w:rPr>
                          <w:b/>
                          <w:sz w:val="20"/>
                          <w:szCs w:val="20"/>
                        </w:rPr>
                      </w:pPr>
                      <w:r>
                        <w:rPr>
                          <w:b/>
                          <w:sz w:val="20"/>
                          <w:szCs w:val="20"/>
                        </w:rPr>
                        <w:t xml:space="preserve">    </w:t>
                      </w:r>
                      <w:r w:rsidRPr="001C2427">
                        <w:rPr>
                          <w:b/>
                          <w:sz w:val="20"/>
                          <w:szCs w:val="20"/>
                        </w:rPr>
                        <w:t>For God so lo__</w:t>
                      </w:r>
                      <w:proofErr w:type="spellStart"/>
                      <w:r w:rsidRPr="001C2427">
                        <w:rPr>
                          <w:b/>
                          <w:sz w:val="20"/>
                          <w:szCs w:val="20"/>
                        </w:rPr>
                        <w:t>ed</w:t>
                      </w:r>
                      <w:proofErr w:type="spellEnd"/>
                      <w:r w:rsidRPr="001C2427">
                        <w:rPr>
                          <w:b/>
                          <w:sz w:val="20"/>
                          <w:szCs w:val="20"/>
                        </w:rPr>
                        <w:t xml:space="preserve"> the world</w:t>
                      </w:r>
                    </w:p>
                    <w:p w14:paraId="65112F27" w14:textId="77777777" w:rsidR="0069557E" w:rsidRDefault="0069557E">
                      <w:pPr>
                        <w:rPr>
                          <w:b/>
                          <w:sz w:val="20"/>
                          <w:szCs w:val="20"/>
                        </w:rPr>
                      </w:pPr>
                      <w:r>
                        <w:rPr>
                          <w:b/>
                          <w:sz w:val="20"/>
                          <w:szCs w:val="20"/>
                        </w:rPr>
                        <w:t xml:space="preserve">            </w:t>
                      </w:r>
                      <w:proofErr w:type="gramStart"/>
                      <w:r>
                        <w:rPr>
                          <w:b/>
                          <w:sz w:val="20"/>
                          <w:szCs w:val="20"/>
                        </w:rPr>
                        <w:t>that</w:t>
                      </w:r>
                      <w:proofErr w:type="gramEnd"/>
                      <w:r>
                        <w:rPr>
                          <w:b/>
                          <w:sz w:val="20"/>
                          <w:szCs w:val="20"/>
                        </w:rPr>
                        <w:t xml:space="preserve"> He g__</w:t>
                      </w:r>
                      <w:proofErr w:type="spellStart"/>
                      <w:r>
                        <w:rPr>
                          <w:b/>
                          <w:sz w:val="20"/>
                          <w:szCs w:val="20"/>
                        </w:rPr>
                        <w:t>ve</w:t>
                      </w:r>
                      <w:proofErr w:type="spellEnd"/>
                    </w:p>
                    <w:p w14:paraId="5F4ACAED" w14:textId="77777777" w:rsidR="0069557E" w:rsidRDefault="0069557E">
                      <w:pPr>
                        <w:rPr>
                          <w:b/>
                          <w:sz w:val="20"/>
                          <w:szCs w:val="20"/>
                        </w:rPr>
                      </w:pPr>
                      <w:r>
                        <w:rPr>
                          <w:b/>
                          <w:sz w:val="20"/>
                          <w:szCs w:val="20"/>
                        </w:rPr>
                        <w:t xml:space="preserve">                 His </w:t>
                      </w:r>
                      <w:proofErr w:type="spellStart"/>
                      <w:r>
                        <w:rPr>
                          <w:b/>
                          <w:sz w:val="20"/>
                          <w:szCs w:val="20"/>
                        </w:rPr>
                        <w:t>on__y</w:t>
                      </w:r>
                      <w:proofErr w:type="spellEnd"/>
                    </w:p>
                    <w:p w14:paraId="5357C52E" w14:textId="77777777" w:rsidR="0069557E" w:rsidRDefault="0069557E">
                      <w:pPr>
                        <w:rPr>
                          <w:b/>
                          <w:sz w:val="20"/>
                          <w:szCs w:val="20"/>
                        </w:rPr>
                      </w:pPr>
                      <w:r>
                        <w:rPr>
                          <w:b/>
                          <w:sz w:val="20"/>
                          <w:szCs w:val="20"/>
                        </w:rPr>
                        <w:t xml:space="preserve">                         </w:t>
                      </w:r>
                      <w:proofErr w:type="spellStart"/>
                      <w:proofErr w:type="gramStart"/>
                      <w:r>
                        <w:rPr>
                          <w:b/>
                          <w:sz w:val="20"/>
                          <w:szCs w:val="20"/>
                        </w:rPr>
                        <w:t>b</w:t>
                      </w:r>
                      <w:proofErr w:type="gramEnd"/>
                      <w:r>
                        <w:rPr>
                          <w:b/>
                          <w:sz w:val="20"/>
                          <w:szCs w:val="20"/>
                        </w:rPr>
                        <w:t>__gotten</w:t>
                      </w:r>
                      <w:proofErr w:type="spellEnd"/>
                    </w:p>
                    <w:p w14:paraId="693462CE" w14:textId="77777777" w:rsidR="0069557E" w:rsidRDefault="0069557E">
                      <w:pPr>
                        <w:rPr>
                          <w:b/>
                          <w:sz w:val="20"/>
                          <w:szCs w:val="20"/>
                        </w:rPr>
                      </w:pPr>
                      <w:r>
                        <w:rPr>
                          <w:b/>
                          <w:sz w:val="20"/>
                          <w:szCs w:val="20"/>
                        </w:rPr>
                        <w:t xml:space="preserve">                       So__</w:t>
                      </w:r>
                    </w:p>
                    <w:p w14:paraId="19BF64A9" w14:textId="77777777" w:rsidR="0069557E" w:rsidRDefault="0069557E">
                      <w:pPr>
                        <w:rPr>
                          <w:b/>
                          <w:sz w:val="20"/>
                          <w:szCs w:val="20"/>
                        </w:rPr>
                      </w:pPr>
                      <w:r>
                        <w:rPr>
                          <w:b/>
                          <w:sz w:val="20"/>
                          <w:szCs w:val="20"/>
                        </w:rPr>
                        <w:t xml:space="preserve">                           __</w:t>
                      </w:r>
                      <w:proofErr w:type="gramStart"/>
                      <w:r>
                        <w:rPr>
                          <w:b/>
                          <w:sz w:val="20"/>
                          <w:szCs w:val="20"/>
                        </w:rPr>
                        <w:t>hat</w:t>
                      </w:r>
                      <w:proofErr w:type="gramEnd"/>
                      <w:r>
                        <w:rPr>
                          <w:b/>
                          <w:sz w:val="20"/>
                          <w:szCs w:val="20"/>
                        </w:rPr>
                        <w:t xml:space="preserve"> whosoever</w:t>
                      </w:r>
                    </w:p>
                    <w:p w14:paraId="5E85697B" w14:textId="77777777" w:rsidR="0069557E" w:rsidRDefault="0069557E">
                      <w:pPr>
                        <w:rPr>
                          <w:b/>
                          <w:sz w:val="20"/>
                          <w:szCs w:val="20"/>
                        </w:rPr>
                      </w:pPr>
                      <w:r>
                        <w:rPr>
                          <w:b/>
                          <w:sz w:val="20"/>
                          <w:szCs w:val="20"/>
                        </w:rPr>
                        <w:t xml:space="preserve">                      </w:t>
                      </w:r>
                      <w:proofErr w:type="spellStart"/>
                      <w:proofErr w:type="gramStart"/>
                      <w:r>
                        <w:rPr>
                          <w:b/>
                          <w:sz w:val="20"/>
                          <w:szCs w:val="20"/>
                        </w:rPr>
                        <w:t>bel</w:t>
                      </w:r>
                      <w:proofErr w:type="spellEnd"/>
                      <w:proofErr w:type="gramEnd"/>
                      <w:r>
                        <w:rPr>
                          <w:b/>
                          <w:sz w:val="20"/>
                          <w:szCs w:val="20"/>
                        </w:rPr>
                        <w:t>__</w:t>
                      </w:r>
                      <w:proofErr w:type="spellStart"/>
                      <w:r>
                        <w:rPr>
                          <w:b/>
                          <w:sz w:val="20"/>
                          <w:szCs w:val="20"/>
                        </w:rPr>
                        <w:t>eveth</w:t>
                      </w:r>
                      <w:proofErr w:type="spellEnd"/>
                      <w:r>
                        <w:rPr>
                          <w:b/>
                          <w:sz w:val="20"/>
                          <w:szCs w:val="20"/>
                        </w:rPr>
                        <w:t xml:space="preserve"> in Him</w:t>
                      </w:r>
                    </w:p>
                    <w:p w14:paraId="3F2C7577" w14:textId="77777777" w:rsidR="0069557E" w:rsidRDefault="0069557E">
                      <w:pPr>
                        <w:rPr>
                          <w:b/>
                          <w:sz w:val="20"/>
                          <w:szCs w:val="20"/>
                        </w:rPr>
                      </w:pPr>
                      <w:r>
                        <w:rPr>
                          <w:b/>
                          <w:sz w:val="20"/>
                          <w:szCs w:val="20"/>
                        </w:rPr>
                        <w:t xml:space="preserve">               </w:t>
                      </w:r>
                      <w:proofErr w:type="gramStart"/>
                      <w:r>
                        <w:rPr>
                          <w:b/>
                          <w:sz w:val="20"/>
                          <w:szCs w:val="20"/>
                        </w:rPr>
                        <w:t>should</w:t>
                      </w:r>
                      <w:proofErr w:type="gramEnd"/>
                      <w:r>
                        <w:rPr>
                          <w:b/>
                          <w:sz w:val="20"/>
                          <w:szCs w:val="20"/>
                        </w:rPr>
                        <w:t xml:space="preserve"> __</w:t>
                      </w:r>
                      <w:proofErr w:type="spellStart"/>
                      <w:r>
                        <w:rPr>
                          <w:b/>
                          <w:sz w:val="20"/>
                          <w:szCs w:val="20"/>
                        </w:rPr>
                        <w:t>ot</w:t>
                      </w:r>
                      <w:proofErr w:type="spellEnd"/>
                      <w:r>
                        <w:rPr>
                          <w:b/>
                          <w:sz w:val="20"/>
                          <w:szCs w:val="20"/>
                        </w:rPr>
                        <w:t xml:space="preserve"> perish</w:t>
                      </w:r>
                    </w:p>
                    <w:p w14:paraId="27A331A5" w14:textId="77777777" w:rsidR="0069557E" w:rsidRPr="001C2427" w:rsidRDefault="0069557E">
                      <w:pPr>
                        <w:rPr>
                          <w:b/>
                          <w:sz w:val="20"/>
                          <w:szCs w:val="20"/>
                        </w:rPr>
                      </w:pPr>
                      <w:r>
                        <w:rPr>
                          <w:b/>
                          <w:sz w:val="20"/>
                          <w:szCs w:val="20"/>
                        </w:rPr>
                        <w:t xml:space="preserve">            </w:t>
                      </w:r>
                      <w:proofErr w:type="gramStart"/>
                      <w:r>
                        <w:rPr>
                          <w:b/>
                          <w:sz w:val="20"/>
                          <w:szCs w:val="20"/>
                        </w:rPr>
                        <w:t>but</w:t>
                      </w:r>
                      <w:proofErr w:type="gramEnd"/>
                      <w:r>
                        <w:rPr>
                          <w:b/>
                          <w:sz w:val="20"/>
                          <w:szCs w:val="20"/>
                        </w:rPr>
                        <w:t xml:space="preserve"> have __</w:t>
                      </w:r>
                      <w:proofErr w:type="spellStart"/>
                      <w:r>
                        <w:rPr>
                          <w:b/>
                          <w:sz w:val="20"/>
                          <w:szCs w:val="20"/>
                        </w:rPr>
                        <w:t>verlasting</w:t>
                      </w:r>
                      <w:proofErr w:type="spellEnd"/>
                      <w:r>
                        <w:rPr>
                          <w:b/>
                          <w:sz w:val="20"/>
                          <w:szCs w:val="20"/>
                        </w:rPr>
                        <w:t xml:space="preserve"> life.</w:t>
                      </w:r>
                    </w:p>
                  </w:txbxContent>
                </v:textbox>
                <w10:wrap type="square"/>
              </v:shape>
            </w:pict>
          </mc:Fallback>
        </mc:AlternateContent>
      </w:r>
      <w:r w:rsidR="001C2427">
        <w:rPr>
          <w:noProof/>
        </w:rPr>
        <w:drawing>
          <wp:anchor distT="0" distB="0" distL="114300" distR="114300" simplePos="0" relativeHeight="251771392" behindDoc="1" locked="0" layoutInCell="1" allowOverlap="1" wp14:anchorId="4BDDAB1B" wp14:editId="11FA0D31">
            <wp:simplePos x="0" y="0"/>
            <wp:positionH relativeFrom="column">
              <wp:posOffset>114300</wp:posOffset>
            </wp:positionH>
            <wp:positionV relativeFrom="paragraph">
              <wp:posOffset>3554730</wp:posOffset>
            </wp:positionV>
            <wp:extent cx="2514600" cy="1786890"/>
            <wp:effectExtent l="0" t="0" r="0" b="0"/>
            <wp:wrapThrough wrapText="bothSides">
              <wp:wrapPolygon edited="0">
                <wp:start x="0" y="0"/>
                <wp:lineTo x="0" y="21186"/>
                <wp:lineTo x="21382" y="21186"/>
                <wp:lineTo x="21382" y="0"/>
                <wp:lineTo x="0" y="0"/>
              </wp:wrapPolygon>
            </wp:wrapThrough>
            <wp:docPr id="2" name="Picture 2" descr="http://www.s-embroidery.com/magazin/files/master/valentine_hea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s-embroidery.com/magazin/files/master/valentine_heart13.jpg"/>
                    <pic:cNvPicPr>
                      <a:picLocks noChangeAspect="1" noChangeArrowheads="1"/>
                    </pic:cNvPicPr>
                  </pic:nvPicPr>
                  <pic:blipFill>
                    <a:blip r:embed="rId10" r:link="rId11">
                      <a:lum bright="54000" contrast="-54000"/>
                      <a:grayscl/>
                      <a:extLst>
                        <a:ext uri="{28A0092B-C50C-407E-A947-70E740481C1C}">
                          <a14:useLocalDpi xmlns:a14="http://schemas.microsoft.com/office/drawing/2010/main" val="0"/>
                        </a:ext>
                      </a:extLst>
                    </a:blip>
                    <a:srcRect/>
                    <a:stretch>
                      <a:fillRect/>
                    </a:stretch>
                  </pic:blipFill>
                  <pic:spPr bwMode="auto">
                    <a:xfrm>
                      <a:off x="0" y="0"/>
                      <a:ext cx="251460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427">
        <w:rPr>
          <w:noProof/>
        </w:rPr>
        <mc:AlternateContent>
          <mc:Choice Requires="wps">
            <w:drawing>
              <wp:anchor distT="0" distB="0" distL="114300" distR="114300" simplePos="0" relativeHeight="251770368" behindDoc="0" locked="0" layoutInCell="1" allowOverlap="1" wp14:anchorId="40D8D73C" wp14:editId="59C5E8BE">
                <wp:simplePos x="0" y="0"/>
                <wp:positionH relativeFrom="column">
                  <wp:posOffset>5372100</wp:posOffset>
                </wp:positionH>
                <wp:positionV relativeFrom="paragraph">
                  <wp:posOffset>468630</wp:posOffset>
                </wp:positionV>
                <wp:extent cx="1600200" cy="29718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44B6" w14:textId="77777777" w:rsidR="0069557E" w:rsidRPr="00F5138B" w:rsidRDefault="0069557E" w:rsidP="00F5138B">
                            <w:pPr>
                              <w:jc w:val="center"/>
                              <w:rPr>
                                <w:rFonts w:ascii="Apple Chancery" w:hAnsi="Apple Chancery" w:cs="Apple Chancery"/>
                                <w:b/>
                              </w:rPr>
                            </w:pPr>
                            <w:r>
                              <w:rPr>
                                <w:rFonts w:ascii="Apple Chancery" w:hAnsi="Apple Chancery" w:cs="Apple Chancery"/>
                                <w:b/>
                              </w:rPr>
                              <w:t>A Valentine for Mr. Lyle’s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423pt;margin-top:36.9pt;width:126pt;height:2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" filled="f" strokecolor="black [3213]" strokeweight="6pt">
                <v:stroke linestyle="thickBetweenThin"/>
                <v:textbox>
                  <w:txbxContent>
                    <w:p w14:paraId="32A744B6" w14:textId="77777777" w:rsidR="0069557E" w:rsidRPr="00F5138B" w:rsidRDefault="0069557E" w:rsidP="00F5138B">
                      <w:pPr>
                        <w:jc w:val="center"/>
                        <w:rPr>
                          <w:rFonts w:ascii="Apple Chancery" w:hAnsi="Apple Chancery" w:cs="Apple Chancery"/>
                          <w:b/>
                        </w:rPr>
                      </w:pPr>
                      <w:r>
                        <w:rPr>
                          <w:rFonts w:ascii="Apple Chancery" w:hAnsi="Apple Chancery" w:cs="Apple Chancery"/>
                          <w:b/>
                        </w:rPr>
                        <w:t>A Valentine for Mr. Lyle’s Wife</w:t>
                      </w:r>
                    </w:p>
                  </w:txbxContent>
                </v:textbox>
                <w10:wrap type="square"/>
              </v:shape>
            </w:pict>
          </mc:Fallback>
        </mc:AlternateContent>
      </w:r>
      <w:r w:rsidR="001C2427">
        <w:rPr>
          <w:noProof/>
        </w:rPr>
        <w:drawing>
          <wp:anchor distT="0" distB="0" distL="114300" distR="114300" simplePos="0" relativeHeight="251772416" behindDoc="0" locked="0" layoutInCell="1" allowOverlap="1" wp14:anchorId="187EB9F6" wp14:editId="50B0CC49">
            <wp:simplePos x="0" y="0"/>
            <wp:positionH relativeFrom="column">
              <wp:posOffset>3016250</wp:posOffset>
            </wp:positionH>
            <wp:positionV relativeFrom="paragraph">
              <wp:posOffset>3669030</wp:posOffset>
            </wp:positionV>
            <wp:extent cx="3933825" cy="1708150"/>
            <wp:effectExtent l="0" t="0" r="3175" b="0"/>
            <wp:wrapThrough wrapText="bothSides">
              <wp:wrapPolygon edited="0">
                <wp:start x="0" y="0"/>
                <wp:lineTo x="0" y="21199"/>
                <wp:lineTo x="21478" y="21199"/>
                <wp:lineTo x="214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12">
                      <a:extLst>
                        <a:ext uri="{28A0092B-C50C-407E-A947-70E740481C1C}">
                          <a14:useLocalDpi xmlns:a14="http://schemas.microsoft.com/office/drawing/2010/main" val="0"/>
                        </a:ext>
                      </a:extLst>
                    </a:blip>
                    <a:srcRect l="16800" t="3410" r="8736" b="71602"/>
                    <a:stretch/>
                  </pic:blipFill>
                  <pic:spPr bwMode="auto">
                    <a:xfrm>
                      <a:off x="0" y="0"/>
                      <a:ext cx="3933825" cy="170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69557E" w:rsidRDefault="0069557E">
      <w:r>
        <w:separator/>
      </w:r>
    </w:p>
  </w:endnote>
  <w:endnote w:type="continuationSeparator" w:id="0">
    <w:p w14:paraId="40C22783" w14:textId="77777777" w:rsidR="0069557E" w:rsidRDefault="0069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69557E" w:rsidRDefault="0069557E">
      <w:r>
        <w:separator/>
      </w:r>
    </w:p>
  </w:footnote>
  <w:footnote w:type="continuationSeparator" w:id="0">
    <w:p w14:paraId="50DCCA42" w14:textId="77777777" w:rsidR="0069557E" w:rsidRDefault="006955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69557E" w:rsidRDefault="0069557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2427"/>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B9C"/>
    <w:rsid w:val="004F4D09"/>
    <w:rsid w:val="004F753C"/>
    <w:rsid w:val="004F7E3F"/>
    <w:rsid w:val="00512F9A"/>
    <w:rsid w:val="00522C88"/>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8C6"/>
    <w:rsid w:val="00D759C6"/>
    <w:rsid w:val="00D917B3"/>
    <w:rsid w:val="00D91A69"/>
    <w:rsid w:val="00D95C89"/>
    <w:rsid w:val="00DA08A5"/>
    <w:rsid w:val="00DC56A6"/>
    <w:rsid w:val="00DC7EE5"/>
    <w:rsid w:val="00DD1570"/>
    <w:rsid w:val="00DF38AF"/>
    <w:rsid w:val="00DF5E7A"/>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Users/lyleratzlaff/Desktop/Stuff/Temporary/Sunday%20School%20Times/SST%20Volume%202/http://www.s-embroidery.com/magazin/files/master/valentine_heart13.jpg" TargetMode="External"/><Relationship Id="rId12" Type="http://schemas.openxmlformats.org/officeDocument/2006/relationships/image" Target="media/image3.jp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A2B9-A940-4448-849D-E0834766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62</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6</cp:revision>
  <cp:lastPrinted>2014-02-08T05:18:00Z</cp:lastPrinted>
  <dcterms:created xsi:type="dcterms:W3CDTF">2014-02-03T04:22:00Z</dcterms:created>
  <dcterms:modified xsi:type="dcterms:W3CDTF">2014-02-08T05:19:00Z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