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30AC354A" w:rsidR="003C60B7" w:rsidRPr="00891C54" w:rsidRDefault="00221917">
                              <w:pPr>
                                <w:spacing w:line="360" w:lineRule="auto"/>
                                <w:rPr>
                                  <w:b/>
                                  <w:sz w:val="18"/>
                                  <w:szCs w:val="18"/>
                                </w:rPr>
                              </w:pPr>
                              <w:r>
                                <w:rPr>
                                  <w:b/>
                                  <w:sz w:val="18"/>
                                  <w:szCs w:val="18"/>
                                </w:rPr>
                                <w:t>July 24, 2016</w:t>
                              </w:r>
                            </w:p>
                            <w:p w14:paraId="774D143D" w14:textId="31B83A98" w:rsidR="003C60B7" w:rsidRPr="00891C54" w:rsidRDefault="00221917">
                              <w:pPr>
                                <w:spacing w:line="360" w:lineRule="auto"/>
                                <w:rPr>
                                  <w:b/>
                                  <w:sz w:val="18"/>
                                  <w:szCs w:val="18"/>
                                </w:rPr>
                              </w:pPr>
                              <w:r>
                                <w:rPr>
                                  <w:b/>
                                  <w:sz w:val="18"/>
                                  <w:szCs w:val="18"/>
                                </w:rPr>
                                <w:t>Volume 4, Issue 34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3C60B7" w:rsidRPr="00667F13" w:rsidRDefault="003C60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30AC354A" w:rsidR="003C60B7" w:rsidRPr="00891C54" w:rsidRDefault="00221917">
                        <w:pPr>
                          <w:spacing w:line="360" w:lineRule="auto"/>
                          <w:rPr>
                            <w:b/>
                            <w:sz w:val="18"/>
                            <w:szCs w:val="18"/>
                          </w:rPr>
                        </w:pPr>
                        <w:r>
                          <w:rPr>
                            <w:b/>
                            <w:sz w:val="18"/>
                            <w:szCs w:val="18"/>
                          </w:rPr>
                          <w:t>July 24, 2016</w:t>
                        </w:r>
                      </w:p>
                      <w:p w14:paraId="774D143D" w14:textId="31B83A98" w:rsidR="003C60B7" w:rsidRPr="00891C54" w:rsidRDefault="00221917">
                        <w:pPr>
                          <w:spacing w:line="360" w:lineRule="auto"/>
                          <w:rPr>
                            <w:b/>
                            <w:sz w:val="18"/>
                            <w:szCs w:val="18"/>
                          </w:rPr>
                        </w:pPr>
                        <w:r>
                          <w:rPr>
                            <w:b/>
                            <w:sz w:val="18"/>
                            <w:szCs w:val="18"/>
                          </w:rPr>
                          <w:t>Volume 4, Issue 34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3C60B7" w:rsidRPr="00667F13" w:rsidRDefault="003C60B7">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3C7109A7"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578C2C53">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0AB23214" w:rsidR="003C60B7" w:rsidRPr="006230AE" w:rsidRDefault="00221917" w:rsidP="00F16C44">
                            <w:pPr>
                              <w:pStyle w:val="Heading1"/>
                              <w:jc w:val="center"/>
                              <w:rPr>
                                <w:color w:val="auto"/>
                                <w:sz w:val="52"/>
                                <w:szCs w:val="52"/>
                              </w:rPr>
                            </w:pPr>
                            <w:r>
                              <w:rPr>
                                <w:color w:val="auto"/>
                                <w:sz w:val="52"/>
                                <w:szCs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0AB23214" w:rsidR="003C60B7" w:rsidRPr="006230AE" w:rsidRDefault="00221917" w:rsidP="00F16C44">
                      <w:pPr>
                        <w:pStyle w:val="Heading1"/>
                        <w:jc w:val="center"/>
                        <w:rPr>
                          <w:color w:val="auto"/>
                          <w:sz w:val="52"/>
                          <w:szCs w:val="52"/>
                        </w:rPr>
                      </w:pPr>
                      <w:r>
                        <w:rPr>
                          <w:color w:val="auto"/>
                          <w:sz w:val="52"/>
                          <w:szCs w:val="52"/>
                        </w:rPr>
                        <w:t>?????????</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3C60B7" w:rsidRPr="00512F9A" w:rsidRDefault="003C60B7">
                            <w:pPr>
                              <w:pStyle w:val="BodyText"/>
                              <w:rPr>
                                <w:b/>
                                <w:i/>
                                <w:color w:val="FFFFFF"/>
                              </w:rPr>
                            </w:pPr>
                            <w:r>
                              <w:rPr>
                                <w:b/>
                                <w:i/>
                                <w:color w:val="FFFFFF"/>
                              </w:rPr>
                              <w:t>Stuff For Today</w:t>
                            </w:r>
                          </w:p>
                          <w:p w14:paraId="500B060F" w14:textId="77777777" w:rsidR="003C60B7" w:rsidRPr="00FD53B2" w:rsidRDefault="003C60B7"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3C60B7" w:rsidRPr="00512F9A" w:rsidRDefault="003C60B7">
                            <w:pPr>
                              <w:pStyle w:val="BodyTextIndent"/>
                              <w:spacing w:line="220" w:lineRule="exact"/>
                              <w:rPr>
                                <w:color w:val="FFFFFF"/>
                                <w:szCs w:val="18"/>
                              </w:rPr>
                            </w:pPr>
                          </w:p>
                          <w:p w14:paraId="26EC0AB1" w14:textId="0FFD3037" w:rsidR="003C60B7" w:rsidRDefault="003C60B7" w:rsidP="00173C4B">
                            <w:pPr>
                              <w:pStyle w:val="BodyTextIndent"/>
                              <w:spacing w:line="220" w:lineRule="exact"/>
                              <w:rPr>
                                <w:color w:val="FFFFFF"/>
                                <w:szCs w:val="18"/>
                              </w:rPr>
                            </w:pPr>
                            <w:r>
                              <w:rPr>
                                <w:color w:val="FFFFFF"/>
                                <w:szCs w:val="18"/>
                              </w:rPr>
                              <w:t>•  The Lord’s Prayer</w:t>
                            </w:r>
                          </w:p>
                          <w:p w14:paraId="4862DD6D" w14:textId="77777777" w:rsidR="003C60B7" w:rsidRDefault="003C60B7" w:rsidP="00173C4B">
                            <w:pPr>
                              <w:pStyle w:val="BodyTextIndent"/>
                              <w:spacing w:line="220" w:lineRule="exact"/>
                              <w:rPr>
                                <w:color w:val="FFFFFF"/>
                                <w:szCs w:val="18"/>
                              </w:rPr>
                            </w:pPr>
                          </w:p>
                          <w:p w14:paraId="13D5701F" w14:textId="0AD512B6" w:rsidR="003C60B7" w:rsidRDefault="003C60B7" w:rsidP="001B6BA6">
                            <w:pPr>
                              <w:pStyle w:val="BodyTextIndent"/>
                              <w:numPr>
                                <w:ilvl w:val="0"/>
                                <w:numId w:val="9"/>
                              </w:numPr>
                              <w:spacing w:line="220" w:lineRule="exact"/>
                              <w:rPr>
                                <w:color w:val="FFFFFF"/>
                                <w:szCs w:val="18"/>
                              </w:rPr>
                            </w:pPr>
                            <w:r>
                              <w:rPr>
                                <w:color w:val="FFFFFF"/>
                                <w:szCs w:val="18"/>
                              </w:rPr>
                              <w:t>Pencil Trivia</w:t>
                            </w:r>
                          </w:p>
                          <w:p w14:paraId="7E3B20B6" w14:textId="77777777" w:rsidR="003C60B7" w:rsidRDefault="003C60B7" w:rsidP="00164D2B">
                            <w:pPr>
                              <w:pStyle w:val="BodyTextIndent"/>
                              <w:spacing w:line="220" w:lineRule="exact"/>
                              <w:ind w:left="720" w:firstLine="0"/>
                              <w:rPr>
                                <w:color w:val="FFFFFF"/>
                                <w:szCs w:val="18"/>
                              </w:rPr>
                            </w:pPr>
                          </w:p>
                          <w:p w14:paraId="3D62E2F3" w14:textId="22B31A02" w:rsidR="003C60B7" w:rsidRDefault="00221917" w:rsidP="001B6BA6">
                            <w:pPr>
                              <w:pStyle w:val="BodyTextIndent"/>
                              <w:numPr>
                                <w:ilvl w:val="0"/>
                                <w:numId w:val="9"/>
                              </w:numPr>
                              <w:spacing w:line="220" w:lineRule="exact"/>
                              <w:rPr>
                                <w:color w:val="FFFFFF"/>
                                <w:szCs w:val="18"/>
                              </w:rPr>
                            </w:pPr>
                            <w:r>
                              <w:rPr>
                                <w:color w:val="FFFFFF"/>
                                <w:szCs w:val="18"/>
                              </w:rPr>
                              <w:t>?????????</w:t>
                            </w:r>
                          </w:p>
                          <w:p w14:paraId="15A94F6F" w14:textId="77777777" w:rsidR="003C60B7" w:rsidRDefault="003C60B7" w:rsidP="001E1DB4">
                            <w:pPr>
                              <w:pStyle w:val="BodyTextIndent"/>
                              <w:spacing w:line="220" w:lineRule="exact"/>
                              <w:ind w:left="720" w:firstLine="0"/>
                              <w:rPr>
                                <w:color w:val="FFFFFF"/>
                                <w:szCs w:val="18"/>
                              </w:rPr>
                            </w:pPr>
                          </w:p>
                          <w:p w14:paraId="1B590FEC" w14:textId="77777777" w:rsidR="003C60B7" w:rsidRDefault="003C60B7" w:rsidP="00F130F8">
                            <w:pPr>
                              <w:pStyle w:val="BodyTextIndent"/>
                              <w:spacing w:line="220" w:lineRule="exact"/>
                              <w:rPr>
                                <w:color w:val="FFFFFF"/>
                                <w:szCs w:val="18"/>
                              </w:rPr>
                            </w:pPr>
                          </w:p>
                          <w:p w14:paraId="42C485DC" w14:textId="77777777" w:rsidR="003C60B7" w:rsidRPr="00512F9A" w:rsidRDefault="003C60B7"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3C60B7" w:rsidRPr="00512F9A" w:rsidRDefault="003C60B7">
                      <w:pPr>
                        <w:pStyle w:val="BodyText"/>
                        <w:rPr>
                          <w:b/>
                          <w:i/>
                          <w:color w:val="FFFFFF"/>
                        </w:rPr>
                      </w:pPr>
                      <w:r>
                        <w:rPr>
                          <w:b/>
                          <w:i/>
                          <w:color w:val="FFFFFF"/>
                        </w:rPr>
                        <w:t>Stuff For Today</w:t>
                      </w:r>
                    </w:p>
                    <w:p w14:paraId="500B060F" w14:textId="77777777" w:rsidR="003C60B7" w:rsidRPr="00FD53B2" w:rsidRDefault="003C60B7"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3C60B7" w:rsidRPr="00512F9A" w:rsidRDefault="003C60B7">
                      <w:pPr>
                        <w:pStyle w:val="BodyTextIndent"/>
                        <w:spacing w:line="220" w:lineRule="exact"/>
                        <w:rPr>
                          <w:color w:val="FFFFFF"/>
                          <w:szCs w:val="18"/>
                        </w:rPr>
                      </w:pPr>
                    </w:p>
                    <w:p w14:paraId="26EC0AB1" w14:textId="0FFD3037" w:rsidR="003C60B7" w:rsidRDefault="003C60B7" w:rsidP="00173C4B">
                      <w:pPr>
                        <w:pStyle w:val="BodyTextIndent"/>
                        <w:spacing w:line="220" w:lineRule="exact"/>
                        <w:rPr>
                          <w:color w:val="FFFFFF"/>
                          <w:szCs w:val="18"/>
                        </w:rPr>
                      </w:pPr>
                      <w:r>
                        <w:rPr>
                          <w:color w:val="FFFFFF"/>
                          <w:szCs w:val="18"/>
                        </w:rPr>
                        <w:t>•  The Lord’s Prayer</w:t>
                      </w:r>
                    </w:p>
                    <w:p w14:paraId="4862DD6D" w14:textId="77777777" w:rsidR="003C60B7" w:rsidRDefault="003C60B7" w:rsidP="00173C4B">
                      <w:pPr>
                        <w:pStyle w:val="BodyTextIndent"/>
                        <w:spacing w:line="220" w:lineRule="exact"/>
                        <w:rPr>
                          <w:color w:val="FFFFFF"/>
                          <w:szCs w:val="18"/>
                        </w:rPr>
                      </w:pPr>
                    </w:p>
                    <w:p w14:paraId="13D5701F" w14:textId="0AD512B6" w:rsidR="003C60B7" w:rsidRDefault="003C60B7" w:rsidP="001B6BA6">
                      <w:pPr>
                        <w:pStyle w:val="BodyTextIndent"/>
                        <w:numPr>
                          <w:ilvl w:val="0"/>
                          <w:numId w:val="9"/>
                        </w:numPr>
                        <w:spacing w:line="220" w:lineRule="exact"/>
                        <w:rPr>
                          <w:color w:val="FFFFFF"/>
                          <w:szCs w:val="18"/>
                        </w:rPr>
                      </w:pPr>
                      <w:r>
                        <w:rPr>
                          <w:color w:val="FFFFFF"/>
                          <w:szCs w:val="18"/>
                        </w:rPr>
                        <w:t>Pencil Trivia</w:t>
                      </w:r>
                    </w:p>
                    <w:p w14:paraId="7E3B20B6" w14:textId="77777777" w:rsidR="003C60B7" w:rsidRDefault="003C60B7" w:rsidP="00164D2B">
                      <w:pPr>
                        <w:pStyle w:val="BodyTextIndent"/>
                        <w:spacing w:line="220" w:lineRule="exact"/>
                        <w:ind w:left="720" w:firstLine="0"/>
                        <w:rPr>
                          <w:color w:val="FFFFFF"/>
                          <w:szCs w:val="18"/>
                        </w:rPr>
                      </w:pPr>
                    </w:p>
                    <w:p w14:paraId="3D62E2F3" w14:textId="22B31A02" w:rsidR="003C60B7" w:rsidRDefault="00221917" w:rsidP="001B6BA6">
                      <w:pPr>
                        <w:pStyle w:val="BodyTextIndent"/>
                        <w:numPr>
                          <w:ilvl w:val="0"/>
                          <w:numId w:val="9"/>
                        </w:numPr>
                        <w:spacing w:line="220" w:lineRule="exact"/>
                        <w:rPr>
                          <w:color w:val="FFFFFF"/>
                          <w:szCs w:val="18"/>
                        </w:rPr>
                      </w:pPr>
                      <w:r>
                        <w:rPr>
                          <w:color w:val="FFFFFF"/>
                          <w:szCs w:val="18"/>
                        </w:rPr>
                        <w:t>?????????</w:t>
                      </w:r>
                    </w:p>
                    <w:p w14:paraId="15A94F6F" w14:textId="77777777" w:rsidR="003C60B7" w:rsidRDefault="003C60B7" w:rsidP="001E1DB4">
                      <w:pPr>
                        <w:pStyle w:val="BodyTextIndent"/>
                        <w:spacing w:line="220" w:lineRule="exact"/>
                        <w:ind w:left="720" w:firstLine="0"/>
                        <w:rPr>
                          <w:color w:val="FFFFFF"/>
                          <w:szCs w:val="18"/>
                        </w:rPr>
                      </w:pPr>
                    </w:p>
                    <w:p w14:paraId="1B590FEC" w14:textId="77777777" w:rsidR="003C60B7" w:rsidRDefault="003C60B7" w:rsidP="00F130F8">
                      <w:pPr>
                        <w:pStyle w:val="BodyTextIndent"/>
                        <w:spacing w:line="220" w:lineRule="exact"/>
                        <w:rPr>
                          <w:color w:val="FFFFFF"/>
                          <w:szCs w:val="18"/>
                        </w:rPr>
                      </w:pPr>
                    </w:p>
                    <w:p w14:paraId="42C485DC" w14:textId="77777777" w:rsidR="003C60B7" w:rsidRPr="00512F9A" w:rsidRDefault="003C60B7"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3C60B7" w:rsidRPr="00891C54" w:rsidRDefault="003C60B7">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3C60B7" w:rsidRPr="00891C54" w:rsidRDefault="003C60B7">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60BC8CC3" w:rsidR="00BD11F5" w:rsidRDefault="00061063">
      <w:pPr>
        <w:rPr>
          <w:noProof/>
          <w:u w:val="single"/>
        </w:rPr>
      </w:pPr>
      <w:r>
        <w:rPr>
          <w:noProof/>
          <w:u w:val="single"/>
        </w:rPr>
        <w:t xml:space="preserve"> </w:t>
      </w:r>
    </w:p>
    <w:p w14:paraId="1E8A07FC" w14:textId="1655D49F" w:rsidR="00BD11F5" w:rsidRPr="00BD11F5" w:rsidRDefault="00BB6C4A" w:rsidP="00BD11F5">
      <w:r>
        <w:rPr>
          <w:noProof/>
          <w:u w:val="single"/>
        </w:rPr>
        <mc:AlternateContent>
          <mc:Choice Requires="wps">
            <w:drawing>
              <wp:anchor distT="0" distB="0" distL="114300" distR="114300" simplePos="0" relativeHeight="251703808" behindDoc="0" locked="0" layoutInCell="1" allowOverlap="1" wp14:anchorId="3CB8D1B6" wp14:editId="75CA8E15">
                <wp:simplePos x="0" y="0"/>
                <wp:positionH relativeFrom="column">
                  <wp:posOffset>1943100</wp:posOffset>
                </wp:positionH>
                <wp:positionV relativeFrom="paragraph">
                  <wp:posOffset>144780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3C60B7" w:rsidRPr="00C57FB1" w:rsidRDefault="003C60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11.4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" fillcolor="white [3201]" strokeweight=".5pt">
                <v:textbox>
                  <w:txbxContent>
                    <w:p w14:paraId="041352DF" w14:textId="77777777" w:rsidR="003C60B7" w:rsidRPr="00C57FB1" w:rsidRDefault="003C60B7">
                      <w:pPr>
                        <w:rPr>
                          <w:b/>
                          <w:sz w:val="20"/>
                        </w:rPr>
                      </w:pPr>
                      <w:r>
                        <w:rPr>
                          <w:b/>
                          <w:sz w:val="20"/>
                        </w:rPr>
                        <w:t>By Mr. Lyle  (mrlyle1@gmail.com</w:t>
                      </w:r>
                    </w:p>
                  </w:txbxContent>
                </v:textbox>
              </v:shape>
            </w:pict>
          </mc:Fallback>
        </mc:AlternateContent>
      </w:r>
    </w:p>
    <w:p w14:paraId="30611AE6" w14:textId="755B3BE4" w:rsidR="00BD11F5" w:rsidRPr="00BD11F5" w:rsidRDefault="00BD11F5" w:rsidP="00BD11F5"/>
    <w:p w14:paraId="1851C6EB" w14:textId="7FCE64F5" w:rsidR="00BD11F5" w:rsidRPr="00BD11F5" w:rsidRDefault="00221917" w:rsidP="00BD11F5">
      <w:r>
        <w:rPr>
          <w:noProof/>
          <w:u w:val="single"/>
        </w:rPr>
        <mc:AlternateContent>
          <mc:Choice Requires="wps">
            <w:drawing>
              <wp:anchor distT="0" distB="0" distL="114300" distR="114300" simplePos="0" relativeHeight="251618816" behindDoc="0" locked="0" layoutInCell="0" allowOverlap="1" wp14:anchorId="4E3DE323" wp14:editId="7271A884">
                <wp:simplePos x="0" y="0"/>
                <wp:positionH relativeFrom="page">
                  <wp:posOffset>2400300</wp:posOffset>
                </wp:positionH>
                <wp:positionV relativeFrom="page">
                  <wp:posOffset>2628900</wp:posOffset>
                </wp:positionV>
                <wp:extent cx="3314700" cy="58293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FE2048F" w14:textId="58A68C1E" w:rsidR="003C60B7" w:rsidRDefault="003C60B7" w:rsidP="0022191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sidR="00221917">
                              <w:rPr>
                                <w:rFonts w:ascii="Verdana" w:hAnsi="Verdana"/>
                                <w:b/>
                                <w:i/>
                                <w:sz w:val="12"/>
                                <w:szCs w:val="12"/>
                              </w:rPr>
                              <w:t>John 3:16</w:t>
                            </w:r>
                          </w:p>
                          <w:p w14:paraId="33B2424E" w14:textId="77777777" w:rsidR="00221917" w:rsidRDefault="00221917" w:rsidP="00221917">
                            <w:pPr>
                              <w:widowControl w:val="0"/>
                              <w:autoSpaceDE w:val="0"/>
                              <w:autoSpaceDN w:val="0"/>
                              <w:adjustRightInd w:val="0"/>
                              <w:spacing w:after="320"/>
                              <w:contextualSpacing/>
                              <w:jc w:val="both"/>
                              <w:rPr>
                                <w:rFonts w:ascii="Verdana" w:hAnsi="Verdana"/>
                                <w:b/>
                                <w:i/>
                                <w:sz w:val="12"/>
                                <w:szCs w:val="12"/>
                              </w:rPr>
                            </w:pPr>
                          </w:p>
                          <w:p w14:paraId="085A3651" w14:textId="768312BF" w:rsidR="00221917" w:rsidRDefault="00221917" w:rsidP="00221917">
                            <w:pPr>
                              <w:widowControl w:val="0"/>
                              <w:autoSpaceDE w:val="0"/>
                              <w:autoSpaceDN w:val="0"/>
                              <w:adjustRightInd w:val="0"/>
                              <w:spacing w:after="320"/>
                              <w:contextualSpacing/>
                              <w:jc w:val="both"/>
                              <w:rPr>
                                <w:rFonts w:cs="Arial"/>
                                <w:sz w:val="14"/>
                                <w:szCs w:val="14"/>
                              </w:rPr>
                            </w:pPr>
                            <w:r>
                              <w:rPr>
                                <w:rFonts w:ascii="Verdana" w:hAnsi="Verdana"/>
                                <w:b/>
                                <w:i/>
                                <w:sz w:val="12"/>
                                <w:szCs w:val="12"/>
                              </w:rPr>
                              <w:t>For God so loved the world that He gave His only begotten Son, that whosoever believeth in Him, should not perish but have everlasting life.</w:t>
                            </w:r>
                          </w:p>
                          <w:p w14:paraId="1E97D036" w14:textId="30D564F9" w:rsidR="003C60B7" w:rsidRPr="00BB6C4A" w:rsidRDefault="003C60B7" w:rsidP="00BB6C4A">
                            <w:pPr>
                              <w:ind w:right="-90"/>
                              <w:contextualSpacing/>
                              <w:jc w:val="both"/>
                              <w:rPr>
                                <w:sz w:val="14"/>
                                <w:szCs w:val="14"/>
                              </w:rPr>
                            </w:pPr>
                          </w:p>
                          <w:p w14:paraId="39A45E60"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My challenge for you today is to make a very important choice.  I want you to be a part of one of the most memorable opportunities you will ever be allowed to enjoy.  It is known as “?????????</w:t>
                            </w:r>
                            <w:proofErr w:type="gramStart"/>
                            <w:r>
                              <w:rPr>
                                <w:rFonts w:ascii="Times New Roman" w:eastAsia="Times" w:hAnsi="Times New Roman"/>
                                <w:color w:val="000000"/>
                                <w:sz w:val="18"/>
                                <w:szCs w:val="18"/>
                              </w:rPr>
                              <w:t>”.</w:t>
                            </w:r>
                            <w:proofErr w:type="gramEnd"/>
                            <w:r>
                              <w:rPr>
                                <w:rFonts w:ascii="Times New Roman" w:eastAsia="Times" w:hAnsi="Times New Roman"/>
                                <w:color w:val="000000"/>
                                <w:sz w:val="18"/>
                                <w:szCs w:val="18"/>
                              </w:rPr>
                              <w:t xml:space="preserve">  ????????? </w:t>
                            </w:r>
                            <w:proofErr w:type="gramStart"/>
                            <w:r>
                              <w:rPr>
                                <w:rFonts w:ascii="Times New Roman" w:eastAsia="Times" w:hAnsi="Times New Roman"/>
                                <w:color w:val="000000"/>
                                <w:sz w:val="18"/>
                                <w:szCs w:val="18"/>
                              </w:rPr>
                              <w:t>is</w:t>
                            </w:r>
                            <w:proofErr w:type="gramEnd"/>
                            <w:r>
                              <w:rPr>
                                <w:rFonts w:ascii="Times New Roman" w:eastAsia="Times" w:hAnsi="Times New Roman"/>
                                <w:color w:val="000000"/>
                                <w:sz w:val="18"/>
                                <w:szCs w:val="18"/>
                              </w:rPr>
                              <w:t xml:space="preserve"> difficult to explain on paper.  My expressed purpose here is that you have the opportunity to understand the wonderful things that are promised to all of those who are committed to being a part of this memorable experience.</w:t>
                            </w:r>
                          </w:p>
                          <w:p w14:paraId="71C555F9"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In a few moments, each student here will be asked a very simple, but crucial question.  A simple “yes” answer will ensure your position </w:t>
                            </w:r>
                            <w:proofErr w:type="gramStart"/>
                            <w:r>
                              <w:rPr>
                                <w:rFonts w:ascii="Times New Roman" w:eastAsia="Times" w:hAnsi="Times New Roman"/>
                                <w:color w:val="000000"/>
                                <w:sz w:val="18"/>
                                <w:szCs w:val="18"/>
                              </w:rPr>
                              <w:t>in ?</w:t>
                            </w:r>
                            <w:proofErr w:type="gramEnd"/>
                            <w:r>
                              <w:rPr>
                                <w:rFonts w:ascii="Times New Roman" w:eastAsia="Times" w:hAnsi="Times New Roman"/>
                                <w:color w:val="000000"/>
                                <w:sz w:val="18"/>
                                <w:szCs w:val="18"/>
                              </w:rPr>
                              <w:t xml:space="preserve">????????.  </w:t>
                            </w:r>
                            <w:proofErr w:type="gramStart"/>
                            <w:r>
                              <w:rPr>
                                <w:rFonts w:ascii="Times New Roman" w:eastAsia="Times" w:hAnsi="Times New Roman"/>
                                <w:color w:val="000000"/>
                                <w:sz w:val="18"/>
                                <w:szCs w:val="18"/>
                              </w:rPr>
                              <w:t>And all of the amazing things that are therein.</w:t>
                            </w:r>
                            <w:proofErr w:type="gramEnd"/>
                            <w:r>
                              <w:rPr>
                                <w:rFonts w:ascii="Times New Roman" w:eastAsia="Times" w:hAnsi="Times New Roman"/>
                                <w:color w:val="000000"/>
                                <w:sz w:val="18"/>
                                <w:szCs w:val="18"/>
                              </w:rPr>
                              <w:t xml:space="preserve"> </w:t>
                            </w:r>
                          </w:p>
                          <w:p w14:paraId="3A802E23"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To turn down the incredible offer </w:t>
                            </w:r>
                            <w:proofErr w:type="gramStart"/>
                            <w:r>
                              <w:rPr>
                                <w:rFonts w:ascii="Times New Roman" w:eastAsia="Times" w:hAnsi="Times New Roman"/>
                                <w:color w:val="000000"/>
                                <w:sz w:val="18"/>
                                <w:szCs w:val="18"/>
                              </w:rPr>
                              <w:t>of ?</w:t>
                            </w:r>
                            <w:proofErr w:type="gramEnd"/>
                            <w:r>
                              <w:rPr>
                                <w:rFonts w:ascii="Times New Roman" w:eastAsia="Times" w:hAnsi="Times New Roman"/>
                                <w:color w:val="000000"/>
                                <w:sz w:val="18"/>
                                <w:szCs w:val="18"/>
                              </w:rPr>
                              <w:t xml:space="preserve">???????? </w:t>
                            </w:r>
                            <w:proofErr w:type="gramStart"/>
                            <w:r>
                              <w:rPr>
                                <w:rFonts w:ascii="Times New Roman" w:eastAsia="Times" w:hAnsi="Times New Roman"/>
                                <w:color w:val="000000"/>
                                <w:sz w:val="18"/>
                                <w:szCs w:val="18"/>
                              </w:rPr>
                              <w:t>will</w:t>
                            </w:r>
                            <w:proofErr w:type="gramEnd"/>
                            <w:r>
                              <w:rPr>
                                <w:rFonts w:ascii="Times New Roman" w:eastAsia="Times" w:hAnsi="Times New Roman"/>
                                <w:color w:val="000000"/>
                                <w:sz w:val="18"/>
                                <w:szCs w:val="18"/>
                              </w:rPr>
                              <w:t xml:space="preserve"> result in your removal from the rest of the class.  Those who choose not to embrace the experience </w:t>
                            </w:r>
                            <w:proofErr w:type="gramStart"/>
                            <w:r>
                              <w:rPr>
                                <w:rFonts w:ascii="Times New Roman" w:eastAsia="Times" w:hAnsi="Times New Roman"/>
                                <w:color w:val="000000"/>
                                <w:sz w:val="18"/>
                                <w:szCs w:val="18"/>
                              </w:rPr>
                              <w:t>of ?</w:t>
                            </w:r>
                            <w:proofErr w:type="gramEnd"/>
                            <w:r>
                              <w:rPr>
                                <w:rFonts w:ascii="Times New Roman" w:eastAsia="Times" w:hAnsi="Times New Roman"/>
                                <w:color w:val="000000"/>
                                <w:sz w:val="18"/>
                                <w:szCs w:val="18"/>
                              </w:rPr>
                              <w:t>????????, will be cast out into a dark hallway and required to sit on the floor until the rest of us have indulged ourselves.</w:t>
                            </w:r>
                          </w:p>
                          <w:p w14:paraId="6276D825"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My sincerest desire is that everyone partake of the wonders </w:t>
                            </w:r>
                            <w:proofErr w:type="gramStart"/>
                            <w:r>
                              <w:rPr>
                                <w:rFonts w:ascii="Times New Roman" w:eastAsia="Times" w:hAnsi="Times New Roman"/>
                                <w:color w:val="000000"/>
                                <w:sz w:val="18"/>
                                <w:szCs w:val="18"/>
                              </w:rPr>
                              <w:t>of  ?</w:t>
                            </w:r>
                            <w:proofErr w:type="gramEnd"/>
                            <w:r>
                              <w:rPr>
                                <w:rFonts w:ascii="Times New Roman" w:eastAsia="Times" w:hAnsi="Times New Roman"/>
                                <w:color w:val="000000"/>
                                <w:sz w:val="18"/>
                                <w:szCs w:val="18"/>
                              </w:rPr>
                              <w:t>????????.</w:t>
                            </w:r>
                          </w:p>
                          <w:p w14:paraId="044EDEB5"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p>
                          <w:p w14:paraId="60C2825F"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The choices we make in life are crucial.  Even those that we may think small and </w:t>
                            </w:r>
                            <w:proofErr w:type="gramStart"/>
                            <w:r>
                              <w:rPr>
                                <w:rFonts w:ascii="Times New Roman" w:eastAsia="Times" w:hAnsi="Times New Roman"/>
                                <w:color w:val="000000"/>
                                <w:sz w:val="18"/>
                                <w:szCs w:val="18"/>
                              </w:rPr>
                              <w:t>insignificant,</w:t>
                            </w:r>
                            <w:proofErr w:type="gramEnd"/>
                            <w:r>
                              <w:rPr>
                                <w:rFonts w:ascii="Times New Roman" w:eastAsia="Times" w:hAnsi="Times New Roman"/>
                                <w:color w:val="000000"/>
                                <w:sz w:val="18"/>
                                <w:szCs w:val="18"/>
                              </w:rPr>
                              <w:t xml:space="preserve"> can be life altering.  Our decisions have consequences.  God’s ultimate plan for our lives is that we learn to make wise, godly choices.  </w:t>
                            </w:r>
                          </w:p>
                          <w:p w14:paraId="21104E54"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The implication is that we must read and study our Bibles.  To know God’s way and live accordingly is the most rewarding life you can imagine.  Anything less than that is second best or worse.</w:t>
                            </w:r>
                          </w:p>
                          <w:p w14:paraId="0999C1DD"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My prayer for you is that as you go through life, you will understand the importance of Bible study and prayer.  Satan will try his best to sway your opinion.  He will spare no effort   to deceive you and take you down a road of misery. </w:t>
                            </w:r>
                          </w:p>
                          <w:p w14:paraId="6AAEEA7D"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The Bible describes Satan as “wicked”.  Imagine a boat owner who must take his boat out into the ocean, but he understands </w:t>
                            </w:r>
                            <w:proofErr w:type="gramStart"/>
                            <w:r>
                              <w:rPr>
                                <w:rFonts w:ascii="Times New Roman" w:eastAsia="Times" w:hAnsi="Times New Roman"/>
                                <w:color w:val="000000"/>
                                <w:sz w:val="18"/>
                                <w:szCs w:val="18"/>
                              </w:rPr>
                              <w:t>that  his</w:t>
                            </w:r>
                            <w:proofErr w:type="gramEnd"/>
                            <w:r>
                              <w:rPr>
                                <w:rFonts w:ascii="Times New Roman" w:eastAsia="Times" w:hAnsi="Times New Roman"/>
                                <w:color w:val="000000"/>
                                <w:sz w:val="18"/>
                                <w:szCs w:val="18"/>
                              </w:rPr>
                              <w:t xml:space="preserve"> boat is not seaworthy.  He knows beyond a shadow of a doubt that it will sink when it gets out into deep water.  Now consider the type of person who would then remove all of the lifeboats, and give away free trips to unsuspecting passengers, fill his boat to capacity, and set sail for deep water, knowing that he and all of his passengers will drown.  That is a reasonable definition of wicked.</w:t>
                            </w:r>
                          </w:p>
                          <w:p w14:paraId="5366A7E2"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Satan knows his end.  And is determined to take as many people with him as he can.  Don’t let yourself be one of them.</w:t>
                            </w:r>
                          </w:p>
                          <w:p w14:paraId="1817A690" w14:textId="24436737" w:rsidR="003C60B7" w:rsidRPr="00221917" w:rsidRDefault="00221917" w:rsidP="00221917">
                            <w:pPr>
                              <w:widowControl w:val="0"/>
                              <w:autoSpaceDE w:val="0"/>
                              <w:autoSpaceDN w:val="0"/>
                              <w:adjustRightInd w:val="0"/>
                              <w:spacing w:after="320"/>
                              <w:jc w:val="both"/>
                              <w:rPr>
                                <w:rFonts w:cs="Arial"/>
                                <w:sz w:val="20"/>
                                <w:szCs w:val="20"/>
                              </w:rPr>
                            </w:pPr>
                            <w:r>
                              <w:rPr>
                                <w:rFonts w:ascii="Times New Roman" w:eastAsia="Times" w:hAnsi="Times New Roman"/>
                                <w:color w:val="000000"/>
                                <w:sz w:val="18"/>
                                <w:szCs w:val="18"/>
                              </w:rPr>
                              <w:t xml:space="preserve">   The ultimate choice we must make is to have Jesus as our Lord and Savior.  Is He yours?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9pt;margin-top:207pt;width:261pt;height:45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" o:allowincell="f" filled="f" stroked="f">
                <v:textbox style="mso-next-textbox:#Text Box 132" inset="0,0,0,0">
                  <w:txbxContent>
                    <w:p w14:paraId="6FE2048F" w14:textId="58A68C1E" w:rsidR="003C60B7" w:rsidRDefault="003C60B7" w:rsidP="0022191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sidR="00221917">
                        <w:rPr>
                          <w:rFonts w:ascii="Verdana" w:hAnsi="Verdana"/>
                          <w:b/>
                          <w:i/>
                          <w:sz w:val="12"/>
                          <w:szCs w:val="12"/>
                        </w:rPr>
                        <w:t>John 3:16</w:t>
                      </w:r>
                    </w:p>
                    <w:p w14:paraId="33B2424E" w14:textId="77777777" w:rsidR="00221917" w:rsidRDefault="00221917" w:rsidP="00221917">
                      <w:pPr>
                        <w:widowControl w:val="0"/>
                        <w:autoSpaceDE w:val="0"/>
                        <w:autoSpaceDN w:val="0"/>
                        <w:adjustRightInd w:val="0"/>
                        <w:spacing w:after="320"/>
                        <w:contextualSpacing/>
                        <w:jc w:val="both"/>
                        <w:rPr>
                          <w:rFonts w:ascii="Verdana" w:hAnsi="Verdana"/>
                          <w:b/>
                          <w:i/>
                          <w:sz w:val="12"/>
                          <w:szCs w:val="12"/>
                        </w:rPr>
                      </w:pPr>
                    </w:p>
                    <w:p w14:paraId="085A3651" w14:textId="768312BF" w:rsidR="00221917" w:rsidRDefault="00221917" w:rsidP="00221917">
                      <w:pPr>
                        <w:widowControl w:val="0"/>
                        <w:autoSpaceDE w:val="0"/>
                        <w:autoSpaceDN w:val="0"/>
                        <w:adjustRightInd w:val="0"/>
                        <w:spacing w:after="320"/>
                        <w:contextualSpacing/>
                        <w:jc w:val="both"/>
                        <w:rPr>
                          <w:rFonts w:cs="Arial"/>
                          <w:sz w:val="14"/>
                          <w:szCs w:val="14"/>
                        </w:rPr>
                      </w:pPr>
                      <w:r>
                        <w:rPr>
                          <w:rFonts w:ascii="Verdana" w:hAnsi="Verdana"/>
                          <w:b/>
                          <w:i/>
                          <w:sz w:val="12"/>
                          <w:szCs w:val="12"/>
                        </w:rPr>
                        <w:t>For God so loved the world that He gave His only begotten Son, that whosoever believeth in Him, should not perish but have everlasting life.</w:t>
                      </w:r>
                    </w:p>
                    <w:p w14:paraId="1E97D036" w14:textId="30D564F9" w:rsidR="003C60B7" w:rsidRPr="00BB6C4A" w:rsidRDefault="003C60B7" w:rsidP="00BB6C4A">
                      <w:pPr>
                        <w:ind w:right="-90"/>
                        <w:contextualSpacing/>
                        <w:jc w:val="both"/>
                        <w:rPr>
                          <w:sz w:val="14"/>
                          <w:szCs w:val="14"/>
                        </w:rPr>
                      </w:pPr>
                    </w:p>
                    <w:p w14:paraId="39A45E60"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My challenge for you today is to make a very important choice.  I want you to be a part of one of the most memorable opportunities you will ever be allowed to enjoy.  It is known as “?????????</w:t>
                      </w:r>
                      <w:proofErr w:type="gramStart"/>
                      <w:r>
                        <w:rPr>
                          <w:rFonts w:ascii="Times New Roman" w:eastAsia="Times" w:hAnsi="Times New Roman"/>
                          <w:color w:val="000000"/>
                          <w:sz w:val="18"/>
                          <w:szCs w:val="18"/>
                        </w:rPr>
                        <w:t>”.</w:t>
                      </w:r>
                      <w:proofErr w:type="gramEnd"/>
                      <w:r>
                        <w:rPr>
                          <w:rFonts w:ascii="Times New Roman" w:eastAsia="Times" w:hAnsi="Times New Roman"/>
                          <w:color w:val="000000"/>
                          <w:sz w:val="18"/>
                          <w:szCs w:val="18"/>
                        </w:rPr>
                        <w:t xml:space="preserve">  ????????? </w:t>
                      </w:r>
                      <w:proofErr w:type="gramStart"/>
                      <w:r>
                        <w:rPr>
                          <w:rFonts w:ascii="Times New Roman" w:eastAsia="Times" w:hAnsi="Times New Roman"/>
                          <w:color w:val="000000"/>
                          <w:sz w:val="18"/>
                          <w:szCs w:val="18"/>
                        </w:rPr>
                        <w:t>is</w:t>
                      </w:r>
                      <w:proofErr w:type="gramEnd"/>
                      <w:r>
                        <w:rPr>
                          <w:rFonts w:ascii="Times New Roman" w:eastAsia="Times" w:hAnsi="Times New Roman"/>
                          <w:color w:val="000000"/>
                          <w:sz w:val="18"/>
                          <w:szCs w:val="18"/>
                        </w:rPr>
                        <w:t xml:space="preserve"> difficult to explain on paper.  My expressed purpose here is that you have the opportunity to understand the wonderful things that are promised to all of those who are committed to being a part of this memorable experience.</w:t>
                      </w:r>
                    </w:p>
                    <w:p w14:paraId="71C555F9"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In a few moments, each student here will be asked a very simple, but crucial question.  A simple “yes” answer will ensure your position </w:t>
                      </w:r>
                      <w:proofErr w:type="gramStart"/>
                      <w:r>
                        <w:rPr>
                          <w:rFonts w:ascii="Times New Roman" w:eastAsia="Times" w:hAnsi="Times New Roman"/>
                          <w:color w:val="000000"/>
                          <w:sz w:val="18"/>
                          <w:szCs w:val="18"/>
                        </w:rPr>
                        <w:t>in ?</w:t>
                      </w:r>
                      <w:proofErr w:type="gramEnd"/>
                      <w:r>
                        <w:rPr>
                          <w:rFonts w:ascii="Times New Roman" w:eastAsia="Times" w:hAnsi="Times New Roman"/>
                          <w:color w:val="000000"/>
                          <w:sz w:val="18"/>
                          <w:szCs w:val="18"/>
                        </w:rPr>
                        <w:t xml:space="preserve">????????.  </w:t>
                      </w:r>
                      <w:proofErr w:type="gramStart"/>
                      <w:r>
                        <w:rPr>
                          <w:rFonts w:ascii="Times New Roman" w:eastAsia="Times" w:hAnsi="Times New Roman"/>
                          <w:color w:val="000000"/>
                          <w:sz w:val="18"/>
                          <w:szCs w:val="18"/>
                        </w:rPr>
                        <w:t>And all of the amazing things that are therein.</w:t>
                      </w:r>
                      <w:proofErr w:type="gramEnd"/>
                      <w:r>
                        <w:rPr>
                          <w:rFonts w:ascii="Times New Roman" w:eastAsia="Times" w:hAnsi="Times New Roman"/>
                          <w:color w:val="000000"/>
                          <w:sz w:val="18"/>
                          <w:szCs w:val="18"/>
                        </w:rPr>
                        <w:t xml:space="preserve"> </w:t>
                      </w:r>
                    </w:p>
                    <w:p w14:paraId="3A802E23"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To turn down the incredible offer </w:t>
                      </w:r>
                      <w:proofErr w:type="gramStart"/>
                      <w:r>
                        <w:rPr>
                          <w:rFonts w:ascii="Times New Roman" w:eastAsia="Times" w:hAnsi="Times New Roman"/>
                          <w:color w:val="000000"/>
                          <w:sz w:val="18"/>
                          <w:szCs w:val="18"/>
                        </w:rPr>
                        <w:t>of ?</w:t>
                      </w:r>
                      <w:proofErr w:type="gramEnd"/>
                      <w:r>
                        <w:rPr>
                          <w:rFonts w:ascii="Times New Roman" w:eastAsia="Times" w:hAnsi="Times New Roman"/>
                          <w:color w:val="000000"/>
                          <w:sz w:val="18"/>
                          <w:szCs w:val="18"/>
                        </w:rPr>
                        <w:t xml:space="preserve">???????? </w:t>
                      </w:r>
                      <w:proofErr w:type="gramStart"/>
                      <w:r>
                        <w:rPr>
                          <w:rFonts w:ascii="Times New Roman" w:eastAsia="Times" w:hAnsi="Times New Roman"/>
                          <w:color w:val="000000"/>
                          <w:sz w:val="18"/>
                          <w:szCs w:val="18"/>
                        </w:rPr>
                        <w:t>will</w:t>
                      </w:r>
                      <w:proofErr w:type="gramEnd"/>
                      <w:r>
                        <w:rPr>
                          <w:rFonts w:ascii="Times New Roman" w:eastAsia="Times" w:hAnsi="Times New Roman"/>
                          <w:color w:val="000000"/>
                          <w:sz w:val="18"/>
                          <w:szCs w:val="18"/>
                        </w:rPr>
                        <w:t xml:space="preserve"> result in your removal from the rest of the class.  Those who choose not to embrace the experience </w:t>
                      </w:r>
                      <w:proofErr w:type="gramStart"/>
                      <w:r>
                        <w:rPr>
                          <w:rFonts w:ascii="Times New Roman" w:eastAsia="Times" w:hAnsi="Times New Roman"/>
                          <w:color w:val="000000"/>
                          <w:sz w:val="18"/>
                          <w:szCs w:val="18"/>
                        </w:rPr>
                        <w:t>of ?</w:t>
                      </w:r>
                      <w:proofErr w:type="gramEnd"/>
                      <w:r>
                        <w:rPr>
                          <w:rFonts w:ascii="Times New Roman" w:eastAsia="Times" w:hAnsi="Times New Roman"/>
                          <w:color w:val="000000"/>
                          <w:sz w:val="18"/>
                          <w:szCs w:val="18"/>
                        </w:rPr>
                        <w:t>????????, will be cast out into a dark hallway and required to sit on the floor until the rest of us have indulged ourselves.</w:t>
                      </w:r>
                    </w:p>
                    <w:p w14:paraId="6276D825"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My sincerest desire is that everyone partake of the wonders </w:t>
                      </w:r>
                      <w:proofErr w:type="gramStart"/>
                      <w:r>
                        <w:rPr>
                          <w:rFonts w:ascii="Times New Roman" w:eastAsia="Times" w:hAnsi="Times New Roman"/>
                          <w:color w:val="000000"/>
                          <w:sz w:val="18"/>
                          <w:szCs w:val="18"/>
                        </w:rPr>
                        <w:t>of  ?</w:t>
                      </w:r>
                      <w:proofErr w:type="gramEnd"/>
                      <w:r>
                        <w:rPr>
                          <w:rFonts w:ascii="Times New Roman" w:eastAsia="Times" w:hAnsi="Times New Roman"/>
                          <w:color w:val="000000"/>
                          <w:sz w:val="18"/>
                          <w:szCs w:val="18"/>
                        </w:rPr>
                        <w:t>????????.</w:t>
                      </w:r>
                    </w:p>
                    <w:p w14:paraId="044EDEB5"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p>
                    <w:p w14:paraId="60C2825F"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The choices we make in life are crucial.  Even those that we may think small and </w:t>
                      </w:r>
                      <w:proofErr w:type="gramStart"/>
                      <w:r>
                        <w:rPr>
                          <w:rFonts w:ascii="Times New Roman" w:eastAsia="Times" w:hAnsi="Times New Roman"/>
                          <w:color w:val="000000"/>
                          <w:sz w:val="18"/>
                          <w:szCs w:val="18"/>
                        </w:rPr>
                        <w:t>insignificant,</w:t>
                      </w:r>
                      <w:proofErr w:type="gramEnd"/>
                      <w:r>
                        <w:rPr>
                          <w:rFonts w:ascii="Times New Roman" w:eastAsia="Times" w:hAnsi="Times New Roman"/>
                          <w:color w:val="000000"/>
                          <w:sz w:val="18"/>
                          <w:szCs w:val="18"/>
                        </w:rPr>
                        <w:t xml:space="preserve"> can be life altering.  Our decisions have consequences.  God’s ultimate plan for our lives is that we learn to make wise, godly choices.  </w:t>
                      </w:r>
                    </w:p>
                    <w:p w14:paraId="21104E54"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The implication is that we must read and study our Bibles.  To know God’s way and live accordingly is the most rewarding life you can imagine.  Anything less than that is second best or worse.</w:t>
                      </w:r>
                    </w:p>
                    <w:p w14:paraId="0999C1DD"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My prayer for you is that as you go through life, you will understand the importance of Bible study and prayer.  Satan will try his best to sway your opinion.  He will spare no effort   to deceive you and take you down a road of misery. </w:t>
                      </w:r>
                    </w:p>
                    <w:p w14:paraId="6AAEEA7D"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The Bible describes Satan as “wicked”.  Imagine a boat owner who must take his boat out into the ocean, but he understands </w:t>
                      </w:r>
                      <w:proofErr w:type="gramStart"/>
                      <w:r>
                        <w:rPr>
                          <w:rFonts w:ascii="Times New Roman" w:eastAsia="Times" w:hAnsi="Times New Roman"/>
                          <w:color w:val="000000"/>
                          <w:sz w:val="18"/>
                          <w:szCs w:val="18"/>
                        </w:rPr>
                        <w:t>that  his</w:t>
                      </w:r>
                      <w:proofErr w:type="gramEnd"/>
                      <w:r>
                        <w:rPr>
                          <w:rFonts w:ascii="Times New Roman" w:eastAsia="Times" w:hAnsi="Times New Roman"/>
                          <w:color w:val="000000"/>
                          <w:sz w:val="18"/>
                          <w:szCs w:val="18"/>
                        </w:rPr>
                        <w:t xml:space="preserve"> boat is not seaworthy.  He knows beyond a shadow of a doubt that it will sink when it gets out into deep water.  Now consider the type of person who would then remove all of the lifeboats, and give away free trips to unsuspecting passengers, fill his boat to capacity, and set sail for deep water, knowing that he and all of his passengers will drown.  That is a reasonable definition of wicked.</w:t>
                      </w:r>
                    </w:p>
                    <w:p w14:paraId="5366A7E2" w14:textId="77777777" w:rsidR="00221917" w:rsidRDefault="00221917" w:rsidP="0022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sz w:val="18"/>
                          <w:szCs w:val="18"/>
                        </w:rPr>
                      </w:pPr>
                      <w:r>
                        <w:rPr>
                          <w:rFonts w:ascii="Times New Roman" w:eastAsia="Times" w:hAnsi="Times New Roman"/>
                          <w:color w:val="000000"/>
                          <w:sz w:val="18"/>
                          <w:szCs w:val="18"/>
                        </w:rPr>
                        <w:t xml:space="preserve">    Satan knows his end.  And is determined to take as many people with him as he can.  Don’t let yourself be one of them.</w:t>
                      </w:r>
                    </w:p>
                    <w:p w14:paraId="1817A690" w14:textId="24436737" w:rsidR="003C60B7" w:rsidRPr="00221917" w:rsidRDefault="00221917" w:rsidP="00221917">
                      <w:pPr>
                        <w:widowControl w:val="0"/>
                        <w:autoSpaceDE w:val="0"/>
                        <w:autoSpaceDN w:val="0"/>
                        <w:adjustRightInd w:val="0"/>
                        <w:spacing w:after="320"/>
                        <w:jc w:val="both"/>
                        <w:rPr>
                          <w:rFonts w:cs="Arial"/>
                          <w:sz w:val="20"/>
                          <w:szCs w:val="20"/>
                        </w:rPr>
                      </w:pPr>
                      <w:r>
                        <w:rPr>
                          <w:rFonts w:ascii="Times New Roman" w:eastAsia="Times" w:hAnsi="Times New Roman"/>
                          <w:color w:val="000000"/>
                          <w:sz w:val="18"/>
                          <w:szCs w:val="18"/>
                        </w:rPr>
                        <w:t xml:space="preserve">   The ultimate choice we must make is to have Jesus as our Lord and Savior.  Is He yours?</w:t>
                      </w:r>
                    </w:p>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2C03F926">
                <wp:simplePos x="0" y="0"/>
                <wp:positionH relativeFrom="page">
                  <wp:posOffset>5715000</wp:posOffset>
                </wp:positionH>
                <wp:positionV relativeFrom="page">
                  <wp:posOffset>2628900</wp:posOffset>
                </wp:positionV>
                <wp:extent cx="114300" cy="5715000"/>
                <wp:effectExtent l="0" t="0" r="1270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0pt;margin-top:207pt;width:9pt;height:45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" o:allowincell="f" filled="f" stroked="f">
                <v:textbox inset="0,0,0,0">
                  <w:txbxContent/>
                </v:textbox>
                <w10:wrap anchorx="page" anchory="page"/>
              </v:shape>
            </w:pict>
          </mc:Fallback>
        </mc:AlternateContent>
      </w:r>
      <w:r w:rsidR="00BB6C4A">
        <w:rPr>
          <w:noProof/>
          <w:u w:val="single"/>
        </w:rPr>
        <mc:AlternateContent>
          <mc:Choice Requires="wps">
            <w:drawing>
              <wp:anchor distT="0" distB="0" distL="114300" distR="114300" simplePos="0" relativeHeight="251663872" behindDoc="0" locked="0" layoutInCell="0" allowOverlap="1" wp14:anchorId="2039F55D" wp14:editId="16396C26">
                <wp:simplePos x="0" y="0"/>
                <wp:positionH relativeFrom="page">
                  <wp:posOffset>5829300</wp:posOffset>
                </wp:positionH>
                <wp:positionV relativeFrom="page">
                  <wp:posOffset>2628900</wp:posOffset>
                </wp:positionV>
                <wp:extent cx="1600200" cy="34290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207pt;width:126pt;height:27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" o:allowincell="f" filled="f" stroked="f">
                <v:textbox style="mso-next-textbox:#Text Box 133" inset="0,0,0,0">
                  <w:txbxContent/>
                </v:textbox>
                <w10:wrap anchorx="page" anchory="page"/>
              </v:shape>
            </w:pict>
          </mc:Fallback>
        </mc:AlternateContent>
      </w:r>
    </w:p>
    <w:p w14:paraId="1448E54A" w14:textId="062139C6" w:rsidR="00BD11F5" w:rsidRPr="00D91A69" w:rsidRDefault="00BD11F5" w:rsidP="00BD11F5">
      <w:pPr>
        <w:rPr>
          <w:sz w:val="12"/>
          <w:szCs w:val="12"/>
        </w:rPr>
      </w:pPr>
    </w:p>
    <w:p w14:paraId="4B90F909" w14:textId="0FA52B00" w:rsidR="00BD11F5" w:rsidRPr="00BD11F5" w:rsidRDefault="00221917" w:rsidP="00BD11F5">
      <w:r>
        <w:rPr>
          <w:noProof/>
        </w:rPr>
        <mc:AlternateContent>
          <mc:Choice Requires="wps">
            <w:drawing>
              <wp:anchor distT="0" distB="0" distL="114300" distR="114300" simplePos="0" relativeHeight="251770368" behindDoc="0" locked="0" layoutInCell="1" allowOverlap="1" wp14:anchorId="40D8D73C" wp14:editId="1E3215B6">
                <wp:simplePos x="0" y="0"/>
                <wp:positionH relativeFrom="column">
                  <wp:posOffset>5372100</wp:posOffset>
                </wp:positionH>
                <wp:positionV relativeFrom="paragraph">
                  <wp:posOffset>102870</wp:posOffset>
                </wp:positionV>
                <wp:extent cx="1600200" cy="35433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35433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E2E9CD" w14:textId="237772DA" w:rsidR="003C60B7" w:rsidRDefault="003C60B7" w:rsidP="002B333A">
                            <w:pPr>
                              <w:jc w:val="center"/>
                              <w:rPr>
                                <w:rFonts w:asciiTheme="minorHAnsi" w:hAnsiTheme="minorHAnsi" w:cs="Apple Chancery"/>
                                <w:b/>
                              </w:rPr>
                            </w:pPr>
                            <w:r w:rsidRPr="00E91758">
                              <w:rPr>
                                <w:rFonts w:asciiTheme="minorHAnsi" w:hAnsiTheme="minorHAnsi" w:cs="Apple Chancery"/>
                                <w:b/>
                              </w:rPr>
                              <w:t>Pencil Trivia</w:t>
                            </w:r>
                          </w:p>
                          <w:p w14:paraId="59BE4E2B" w14:textId="77777777" w:rsidR="003C60B7" w:rsidRPr="00BB6C4A" w:rsidRDefault="003C60B7" w:rsidP="002B333A">
                            <w:pPr>
                              <w:jc w:val="center"/>
                              <w:rPr>
                                <w:rFonts w:asciiTheme="minorHAnsi" w:hAnsiTheme="minorHAnsi" w:cs="Apple Chancery"/>
                                <w:b/>
                                <w:sz w:val="15"/>
                                <w:szCs w:val="15"/>
                              </w:rPr>
                            </w:pPr>
                          </w:p>
                          <w:p w14:paraId="70F9351C" w14:textId="11DF3C7E"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1.  Got time to kill?  The average pencil holds enough graphite to draw a line 35 miles long.  History doe not record anyone testing this statistic.</w:t>
                            </w:r>
                          </w:p>
                          <w:p w14:paraId="3C207089" w14:textId="4E101339"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2.  Most pencils sold in America have eraser tips, while those in Europe usually have none.  Europeans are obviously more confident scribblers.</w:t>
                            </w:r>
                          </w:p>
                          <w:p w14:paraId="74C9A700" w14:textId="1EA2D837"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 xml:space="preserve">3.  NASA discovered that pencils </w:t>
                            </w:r>
                            <w:proofErr w:type="gramStart"/>
                            <w:r w:rsidRPr="00BB6C4A">
                              <w:rPr>
                                <w:rFonts w:asciiTheme="minorHAnsi" w:hAnsiTheme="minorHAnsi" w:cs="Apple Chancery"/>
                                <w:sz w:val="15"/>
                                <w:szCs w:val="15"/>
                              </w:rPr>
                              <w:t>can</w:t>
                            </w:r>
                            <w:proofErr w:type="gramEnd"/>
                            <w:r w:rsidRPr="00BB6C4A">
                              <w:rPr>
                                <w:rFonts w:asciiTheme="minorHAnsi" w:hAnsiTheme="minorHAnsi" w:cs="Apple Chancery"/>
                                <w:sz w:val="15"/>
                                <w:szCs w:val="15"/>
                              </w:rPr>
                              <w:t xml:space="preserve"> write in zero gravity.  So they were used on many of the first space missions.</w:t>
                            </w:r>
                          </w:p>
                          <w:p w14:paraId="7D28BB35" w14:textId="5D3E0A73"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4. Though very rare, left-handed pencils do exist.  Most are to be found in private collections.</w:t>
                            </w:r>
                          </w:p>
                          <w:p w14:paraId="0631D07D" w14:textId="34B7C581"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5.  Where do pencils come from?  Well, to not be too technical, a Mommy pencil and a Daddy pencil meet and get married, and have lots of baby pencils.  They feed them and take care of them and they grow up</w:t>
                            </w:r>
                            <w:r>
                              <w:rPr>
                                <w:rFonts w:asciiTheme="minorHAnsi" w:hAnsiTheme="minorHAnsi" w:cs="Apple Chancery"/>
                                <w:sz w:val="15"/>
                                <w:szCs w:val="15"/>
                              </w:rPr>
                              <w:t xml:space="preserve"> and eventually go to school.  And t</w:t>
                            </w:r>
                            <w:r w:rsidRPr="00BB6C4A">
                              <w:rPr>
                                <w:rFonts w:asciiTheme="minorHAnsi" w:hAnsiTheme="minorHAnsi" w:cs="Apple Chancery"/>
                                <w:sz w:val="15"/>
                                <w:szCs w:val="15"/>
                              </w:rPr>
                              <w:t>hat’s where you usually find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423pt;margin-top:8.1pt;width:126pt;height:27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" filled="f" strokecolor="black [3213]" strokeweight="6pt">
                <v:stroke linestyle="thickBetweenThin"/>
                <v:textbox>
                  <w:txbxContent>
                    <w:p w14:paraId="77E2E9CD" w14:textId="237772DA" w:rsidR="003C60B7" w:rsidRDefault="003C60B7" w:rsidP="002B333A">
                      <w:pPr>
                        <w:jc w:val="center"/>
                        <w:rPr>
                          <w:rFonts w:asciiTheme="minorHAnsi" w:hAnsiTheme="minorHAnsi" w:cs="Apple Chancery"/>
                          <w:b/>
                        </w:rPr>
                      </w:pPr>
                      <w:r w:rsidRPr="00E91758">
                        <w:rPr>
                          <w:rFonts w:asciiTheme="minorHAnsi" w:hAnsiTheme="minorHAnsi" w:cs="Apple Chancery"/>
                          <w:b/>
                        </w:rPr>
                        <w:t>Pencil Trivia</w:t>
                      </w:r>
                    </w:p>
                    <w:p w14:paraId="59BE4E2B" w14:textId="77777777" w:rsidR="003C60B7" w:rsidRPr="00BB6C4A" w:rsidRDefault="003C60B7" w:rsidP="002B333A">
                      <w:pPr>
                        <w:jc w:val="center"/>
                        <w:rPr>
                          <w:rFonts w:asciiTheme="minorHAnsi" w:hAnsiTheme="minorHAnsi" w:cs="Apple Chancery"/>
                          <w:b/>
                          <w:sz w:val="15"/>
                          <w:szCs w:val="15"/>
                        </w:rPr>
                      </w:pPr>
                    </w:p>
                    <w:p w14:paraId="70F9351C" w14:textId="11DF3C7E"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1.  Got time to kill?  The average pencil holds enough graphite to draw a line 35 miles long.  History doe not record anyone testing this statistic.</w:t>
                      </w:r>
                    </w:p>
                    <w:p w14:paraId="3C207089" w14:textId="4E101339"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2.  Most pencils sold in America have eraser tips, while those in Europe usually have none.  Europeans are obviously more confident scribblers.</w:t>
                      </w:r>
                    </w:p>
                    <w:p w14:paraId="74C9A700" w14:textId="1EA2D837"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 xml:space="preserve">3.  NASA discovered that pencils </w:t>
                      </w:r>
                      <w:proofErr w:type="gramStart"/>
                      <w:r w:rsidRPr="00BB6C4A">
                        <w:rPr>
                          <w:rFonts w:asciiTheme="minorHAnsi" w:hAnsiTheme="minorHAnsi" w:cs="Apple Chancery"/>
                          <w:sz w:val="15"/>
                          <w:szCs w:val="15"/>
                        </w:rPr>
                        <w:t>can</w:t>
                      </w:r>
                      <w:proofErr w:type="gramEnd"/>
                      <w:r w:rsidRPr="00BB6C4A">
                        <w:rPr>
                          <w:rFonts w:asciiTheme="minorHAnsi" w:hAnsiTheme="minorHAnsi" w:cs="Apple Chancery"/>
                          <w:sz w:val="15"/>
                          <w:szCs w:val="15"/>
                        </w:rPr>
                        <w:t xml:space="preserve"> write in zero gravity.  So they were used on many of the first space missions.</w:t>
                      </w:r>
                    </w:p>
                    <w:p w14:paraId="7D28BB35" w14:textId="5D3E0A73"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4. Though very rare, left-handed pencils do exist.  Most are to be found in private collections.</w:t>
                      </w:r>
                    </w:p>
                    <w:p w14:paraId="0631D07D" w14:textId="34B7C581" w:rsidR="003C60B7" w:rsidRPr="00BB6C4A" w:rsidRDefault="003C60B7" w:rsidP="002B333A">
                      <w:pPr>
                        <w:jc w:val="both"/>
                        <w:rPr>
                          <w:rFonts w:asciiTheme="minorHAnsi" w:hAnsiTheme="minorHAnsi" w:cs="Apple Chancery"/>
                          <w:sz w:val="15"/>
                          <w:szCs w:val="15"/>
                        </w:rPr>
                      </w:pPr>
                      <w:r w:rsidRPr="00BB6C4A">
                        <w:rPr>
                          <w:rFonts w:asciiTheme="minorHAnsi" w:hAnsiTheme="minorHAnsi" w:cs="Apple Chancery"/>
                          <w:sz w:val="15"/>
                          <w:szCs w:val="15"/>
                        </w:rPr>
                        <w:t>5.  Where do pencils come from?  Well, to not be too technical, a Mommy pencil and a Daddy pencil meet and get married, and have lots of baby pencils.  They feed them and take care of them and they grow up</w:t>
                      </w:r>
                      <w:r>
                        <w:rPr>
                          <w:rFonts w:asciiTheme="minorHAnsi" w:hAnsiTheme="minorHAnsi" w:cs="Apple Chancery"/>
                          <w:sz w:val="15"/>
                          <w:szCs w:val="15"/>
                        </w:rPr>
                        <w:t xml:space="preserve"> and eventually go to school.  And t</w:t>
                      </w:r>
                      <w:r w:rsidRPr="00BB6C4A">
                        <w:rPr>
                          <w:rFonts w:asciiTheme="minorHAnsi" w:hAnsiTheme="minorHAnsi" w:cs="Apple Chancery"/>
                          <w:sz w:val="15"/>
                          <w:szCs w:val="15"/>
                        </w:rPr>
                        <w:t>hat’s where you usually find them.</w:t>
                      </w:r>
                    </w:p>
                  </w:txbxContent>
                </v:textbox>
                <w10:wrap type="square"/>
              </v:shape>
            </w:pict>
          </mc:Fallback>
        </mc:AlternateContent>
      </w:r>
    </w:p>
    <w:p w14:paraId="13AEAE1B" w14:textId="667E7EC2" w:rsidR="00BD11F5" w:rsidRPr="00BD11F5" w:rsidRDefault="00BD11F5" w:rsidP="00BD11F5"/>
    <w:p w14:paraId="2F5A0180" w14:textId="7C58947F" w:rsidR="00BD11F5" w:rsidRPr="00BD11F5" w:rsidRDefault="00BD11F5" w:rsidP="00BD11F5"/>
    <w:p w14:paraId="2AF84E1D" w14:textId="74B53E39" w:rsidR="00BD11F5" w:rsidRPr="00BD11F5" w:rsidRDefault="00BD11F5" w:rsidP="00BD11F5"/>
    <w:p w14:paraId="12D9745F" w14:textId="2895734E" w:rsidR="00BD11F5" w:rsidRPr="00BD11F5" w:rsidRDefault="00BD11F5" w:rsidP="00BD11F5"/>
    <w:p w14:paraId="3B521F14" w14:textId="7688B0C5" w:rsidR="00BD11F5" w:rsidRPr="00BD11F5" w:rsidRDefault="00BD11F5" w:rsidP="00BD11F5"/>
    <w:p w14:paraId="587F0F71" w14:textId="74F2607C" w:rsidR="00BD11F5" w:rsidRPr="00BD11F5" w:rsidRDefault="00EE0382" w:rsidP="00BD11F5">
      <w:r>
        <w:rPr>
          <w:noProof/>
        </w:rPr>
        <mc:AlternateContent>
          <mc:Choice Requires="wps">
            <w:drawing>
              <wp:anchor distT="0" distB="0" distL="114300" distR="114300" simplePos="0" relativeHeight="251719168" behindDoc="0" locked="0" layoutInCell="1" allowOverlap="1" wp14:anchorId="1ACC7F45" wp14:editId="4DF145D8">
                <wp:simplePos x="0" y="0"/>
                <wp:positionH relativeFrom="column">
                  <wp:posOffset>114300</wp:posOffset>
                </wp:positionH>
                <wp:positionV relativeFrom="paragraph">
                  <wp:posOffset>80010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3DCD7" w14:textId="36218CA1" w:rsidR="003C60B7" w:rsidRDefault="003C60B7" w:rsidP="00716A10">
                            <w:pPr>
                              <w:jc w:val="center"/>
                              <w:rPr>
                                <w:b/>
                              </w:rPr>
                            </w:pPr>
                            <w:r>
                              <w:rPr>
                                <w:b/>
                              </w:rPr>
                              <w:t>The Lord’s Prayer</w:t>
                            </w:r>
                          </w:p>
                          <w:p w14:paraId="6DF897B2" w14:textId="74E06FA9" w:rsidR="003C60B7" w:rsidRPr="00EE0382" w:rsidRDefault="003C60B7" w:rsidP="00716A10">
                            <w:pPr>
                              <w:jc w:val="center"/>
                              <w:rPr>
                                <w:b/>
                                <w:sz w:val="16"/>
                                <w:szCs w:val="16"/>
                              </w:rPr>
                            </w:pPr>
                            <w:r>
                              <w:rPr>
                                <w:b/>
                              </w:rPr>
                              <w:t>(Technically)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3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" fillcolor="white [3201]" strokeweight=".5pt">
                <v:textbox>
                  <w:txbxContent>
                    <w:p w14:paraId="6C43DCD7" w14:textId="36218CA1" w:rsidR="003C60B7" w:rsidRDefault="003C60B7" w:rsidP="00716A10">
                      <w:pPr>
                        <w:jc w:val="center"/>
                        <w:rPr>
                          <w:b/>
                        </w:rPr>
                      </w:pPr>
                      <w:r>
                        <w:rPr>
                          <w:b/>
                        </w:rPr>
                        <w:t>The Lord’s Prayer</w:t>
                      </w:r>
                    </w:p>
                    <w:p w14:paraId="6DF897B2" w14:textId="74E06FA9" w:rsidR="003C60B7" w:rsidRPr="00EE0382" w:rsidRDefault="003C60B7" w:rsidP="00716A10">
                      <w:pPr>
                        <w:jc w:val="center"/>
                        <w:rPr>
                          <w:b/>
                          <w:sz w:val="16"/>
                          <w:szCs w:val="16"/>
                        </w:rPr>
                      </w:pPr>
                      <w:r>
                        <w:rPr>
                          <w:b/>
                        </w:rPr>
                        <w:t>(Technically)</w:t>
                      </w:r>
                    </w:p>
                  </w:txbxContent>
                </v:textbox>
              </v:shape>
            </w:pict>
          </mc:Fallback>
        </mc:AlternateContent>
      </w:r>
    </w:p>
    <w:p w14:paraId="1D803F57" w14:textId="73A9191A" w:rsidR="00BD11F5" w:rsidRPr="00BD11F5" w:rsidRDefault="00BD11F5" w:rsidP="00BD11F5"/>
    <w:p w14:paraId="5C0AA58D" w14:textId="212676FB" w:rsidR="00A66B22" w:rsidRDefault="00A66B22"/>
    <w:p w14:paraId="1F7DEDDD" w14:textId="0766D926" w:rsidR="00E841AB" w:rsidRPr="00B775C1" w:rsidRDefault="00221917" w:rsidP="007869C2">
      <w:pPr>
        <w:tabs>
          <w:tab w:val="left" w:pos="1605"/>
        </w:tabs>
        <w:rPr>
          <w:sz w:val="22"/>
          <w:u w:val="single"/>
        </w:rPr>
      </w:pPr>
      <w:bookmarkStart w:id="0" w:name="_GoBack"/>
      <w:bookmarkEnd w:id="0"/>
      <w:r>
        <w:rPr>
          <w:noProof/>
        </w:rPr>
        <w:drawing>
          <wp:anchor distT="0" distB="0" distL="114300" distR="114300" simplePos="0" relativeHeight="251783680" behindDoc="0" locked="0" layoutInCell="1" allowOverlap="1" wp14:anchorId="07B3D5CA" wp14:editId="052F30C6">
            <wp:simplePos x="0" y="0"/>
            <wp:positionH relativeFrom="column">
              <wp:posOffset>3771900</wp:posOffset>
            </wp:positionH>
            <wp:positionV relativeFrom="paragraph">
              <wp:posOffset>4126230</wp:posOffset>
            </wp:positionV>
            <wp:extent cx="3057525" cy="1250950"/>
            <wp:effectExtent l="0" t="0" r="0" b="0"/>
            <wp:wrapThrough wrapText="bothSides">
              <wp:wrapPolygon edited="0">
                <wp:start x="0" y="0"/>
                <wp:lineTo x="0" y="21052"/>
                <wp:lineTo x="21353" y="21052"/>
                <wp:lineTo x="213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9.jpg"/>
                    <pic:cNvPicPr/>
                  </pic:nvPicPr>
                  <pic:blipFill rotWithShape="1">
                    <a:blip r:embed="rId9">
                      <a:extLst>
                        <a:ext uri="{28A0092B-C50C-407E-A947-70E740481C1C}">
                          <a14:useLocalDpi xmlns:a14="http://schemas.microsoft.com/office/drawing/2010/main" val="0"/>
                        </a:ext>
                      </a:extLst>
                    </a:blip>
                    <a:srcRect l="17367" t="64687" r="9449" b="10117"/>
                    <a:stretch/>
                  </pic:blipFill>
                  <pic:spPr bwMode="auto">
                    <a:xfrm>
                      <a:off x="0" y="0"/>
                      <a:ext cx="3057525"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C4A">
        <w:rPr>
          <w:noProof/>
          <w:u w:val="single"/>
        </w:rPr>
        <mc:AlternateContent>
          <mc:Choice Requires="wps">
            <w:drawing>
              <wp:anchor distT="0" distB="0" distL="114300" distR="114300" simplePos="0" relativeHeight="251779584" behindDoc="0" locked="0" layoutInCell="1" allowOverlap="1" wp14:anchorId="4CEE800E" wp14:editId="57D864F3">
                <wp:simplePos x="0" y="0"/>
                <wp:positionH relativeFrom="column">
                  <wp:posOffset>0</wp:posOffset>
                </wp:positionH>
                <wp:positionV relativeFrom="paragraph">
                  <wp:posOffset>4126230</wp:posOffset>
                </wp:positionV>
                <wp:extent cx="1714500" cy="11430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6CECF" w14:textId="77777777" w:rsidR="003C60B7" w:rsidRPr="00604C45" w:rsidRDefault="003C60B7" w:rsidP="00462CFD">
                            <w:pPr>
                              <w:jc w:val="center"/>
                              <w:rPr>
                                <w:b/>
                                <w:sz w:val="32"/>
                                <w:szCs w:val="32"/>
                              </w:rPr>
                            </w:pPr>
                            <w:r w:rsidRPr="00604C45">
                              <w:rPr>
                                <w:b/>
                                <w:sz w:val="32"/>
                                <w:szCs w:val="32"/>
                              </w:rPr>
                              <w:t xml:space="preserve">Here we go again.  </w:t>
                            </w:r>
                          </w:p>
                          <w:p w14:paraId="25F5C36E" w14:textId="15F4448A" w:rsidR="003C60B7" w:rsidRPr="00604C45" w:rsidRDefault="003C60B7" w:rsidP="00462CFD">
                            <w:pPr>
                              <w:jc w:val="center"/>
                              <w:rPr>
                                <w:sz w:val="20"/>
                                <w:szCs w:val="20"/>
                              </w:rPr>
                            </w:pPr>
                            <w:r w:rsidRPr="00604C45">
                              <w:rPr>
                                <w:sz w:val="20"/>
                                <w:szCs w:val="20"/>
                              </w:rPr>
                              <w:t>I have to manage my anger because peop</w:t>
                            </w:r>
                            <w:r>
                              <w:rPr>
                                <w:sz w:val="20"/>
                                <w:szCs w:val="20"/>
                              </w:rPr>
                              <w:t>le can’t manage their stupidity!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324.9pt;width:135pt;height:90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" filled="f" strokecolor="black [3213]" strokeweight="1pt">
                <v:textbox>
                  <w:txbxContent>
                    <w:p w14:paraId="5266CECF" w14:textId="77777777" w:rsidR="003C60B7" w:rsidRPr="00604C45" w:rsidRDefault="003C60B7" w:rsidP="00462CFD">
                      <w:pPr>
                        <w:jc w:val="center"/>
                        <w:rPr>
                          <w:b/>
                          <w:sz w:val="32"/>
                          <w:szCs w:val="32"/>
                        </w:rPr>
                      </w:pPr>
                      <w:r w:rsidRPr="00604C45">
                        <w:rPr>
                          <w:b/>
                          <w:sz w:val="32"/>
                          <w:szCs w:val="32"/>
                        </w:rPr>
                        <w:t xml:space="preserve">Here we go again.  </w:t>
                      </w:r>
                    </w:p>
                    <w:p w14:paraId="25F5C36E" w14:textId="15F4448A" w:rsidR="003C60B7" w:rsidRPr="00604C45" w:rsidRDefault="003C60B7" w:rsidP="00462CFD">
                      <w:pPr>
                        <w:jc w:val="center"/>
                        <w:rPr>
                          <w:sz w:val="20"/>
                          <w:szCs w:val="20"/>
                        </w:rPr>
                      </w:pPr>
                      <w:r w:rsidRPr="00604C45">
                        <w:rPr>
                          <w:sz w:val="20"/>
                          <w:szCs w:val="20"/>
                        </w:rPr>
                        <w:t>I have to manage my anger because peop</w:t>
                      </w:r>
                      <w:r>
                        <w:rPr>
                          <w:sz w:val="20"/>
                          <w:szCs w:val="20"/>
                        </w:rPr>
                        <w:t>le can’t manage their stupidity!</w:t>
                      </w:r>
                    </w:p>
                  </w:txbxContent>
                </v:textbox>
                <w10:wrap type="square"/>
              </v:shape>
            </w:pict>
          </mc:Fallback>
        </mc:AlternateContent>
      </w:r>
      <w:r w:rsidR="00BB6C4A">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32C638FD">
                <wp:simplePos x="0" y="0"/>
                <wp:positionH relativeFrom="column">
                  <wp:posOffset>0</wp:posOffset>
                </wp:positionH>
                <wp:positionV relativeFrom="paragraph">
                  <wp:posOffset>354330</wp:posOffset>
                </wp:positionV>
                <wp:extent cx="1714500" cy="36576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6576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59964" w14:textId="77777777" w:rsidR="003C60B7" w:rsidRDefault="003C60B7" w:rsidP="00BB6C4A">
                            <w:pPr>
                              <w:contextualSpacing/>
                              <w:jc w:val="center"/>
                              <w:rPr>
                                <w:rFonts w:cs="Arial"/>
                                <w:sz w:val="17"/>
                                <w:szCs w:val="17"/>
                              </w:rPr>
                            </w:pPr>
                          </w:p>
                          <w:p w14:paraId="7BE6C5BB" w14:textId="77777777" w:rsidR="003C60B7" w:rsidRPr="00BB6C4A" w:rsidRDefault="003C60B7" w:rsidP="00BB6C4A">
                            <w:pPr>
                              <w:contextualSpacing/>
                              <w:jc w:val="center"/>
                              <w:rPr>
                                <w:rFonts w:cs="Arial"/>
                                <w:sz w:val="17"/>
                                <w:szCs w:val="17"/>
                              </w:rPr>
                            </w:pPr>
                            <w:r w:rsidRPr="00BB6C4A">
                              <w:rPr>
                                <w:rFonts w:cs="Arial"/>
                                <w:sz w:val="17"/>
                                <w:szCs w:val="17"/>
                              </w:rPr>
                              <w:t>Paternal relative associated with us established in a celestial position.  The designation assigned to your person is inviolable.</w:t>
                            </w:r>
                          </w:p>
                          <w:p w14:paraId="5F3C800E" w14:textId="77777777" w:rsidR="003C60B7" w:rsidRPr="00BB6C4A" w:rsidRDefault="003C60B7" w:rsidP="00BB6C4A">
                            <w:pPr>
                              <w:contextualSpacing/>
                              <w:jc w:val="center"/>
                              <w:rPr>
                                <w:rFonts w:cs="Arial"/>
                                <w:sz w:val="17"/>
                                <w:szCs w:val="17"/>
                              </w:rPr>
                            </w:pPr>
                            <w:r w:rsidRPr="00BB6C4A">
                              <w:rPr>
                                <w:rFonts w:cs="Arial"/>
                                <w:sz w:val="17"/>
                                <w:szCs w:val="17"/>
                              </w:rPr>
                              <w:t>Hasten the appearance of the sovereign theocracy retained by you.</w:t>
                            </w:r>
                          </w:p>
                          <w:p w14:paraId="2F09934C" w14:textId="77777777" w:rsidR="003C60B7" w:rsidRPr="00BB6C4A" w:rsidRDefault="003C60B7" w:rsidP="00BB6C4A">
                            <w:pPr>
                              <w:contextualSpacing/>
                              <w:jc w:val="center"/>
                              <w:rPr>
                                <w:rFonts w:cs="Arial"/>
                                <w:sz w:val="17"/>
                                <w:szCs w:val="17"/>
                              </w:rPr>
                            </w:pPr>
                            <w:r w:rsidRPr="00BB6C4A">
                              <w:rPr>
                                <w:rFonts w:cs="Arial"/>
                                <w:sz w:val="17"/>
                                <w:szCs w:val="17"/>
                              </w:rPr>
                              <w:t xml:space="preserve">Your expressed intensions and purpose be realized similarly upon this sublunary macrocosm as the extra-terrestrial </w:t>
                            </w:r>
                            <w:proofErr w:type="spellStart"/>
                            <w:r w:rsidRPr="00BB6C4A">
                              <w:rPr>
                                <w:rFonts w:cs="Arial"/>
                                <w:sz w:val="17"/>
                                <w:szCs w:val="17"/>
                              </w:rPr>
                              <w:t>commorancy</w:t>
                            </w:r>
                            <w:proofErr w:type="spellEnd"/>
                            <w:r w:rsidRPr="00BB6C4A">
                              <w:rPr>
                                <w:rFonts w:cs="Arial"/>
                                <w:sz w:val="17"/>
                                <w:szCs w:val="17"/>
                              </w:rPr>
                              <w:t xml:space="preserve">.  Bequeath upon us diurnally circadian </w:t>
                            </w:r>
                            <w:proofErr w:type="spellStart"/>
                            <w:r w:rsidRPr="00BB6C4A">
                              <w:rPr>
                                <w:rFonts w:cs="Arial"/>
                                <w:sz w:val="17"/>
                                <w:szCs w:val="17"/>
                              </w:rPr>
                              <w:t>triticum</w:t>
                            </w:r>
                            <w:proofErr w:type="spellEnd"/>
                            <w:r w:rsidRPr="00BB6C4A">
                              <w:rPr>
                                <w:rFonts w:cs="Arial"/>
                                <w:sz w:val="17"/>
                                <w:szCs w:val="17"/>
                              </w:rPr>
                              <w:t xml:space="preserve"> comestibles.  Exculpate </w:t>
                            </w:r>
                            <w:proofErr w:type="spellStart"/>
                            <w:r w:rsidRPr="00BB6C4A">
                              <w:rPr>
                                <w:rFonts w:cs="Arial"/>
                                <w:sz w:val="17"/>
                                <w:szCs w:val="17"/>
                              </w:rPr>
                              <w:t>incumbrances</w:t>
                            </w:r>
                            <w:proofErr w:type="spellEnd"/>
                            <w:r w:rsidRPr="00BB6C4A">
                              <w:rPr>
                                <w:rFonts w:cs="Arial"/>
                                <w:sz w:val="17"/>
                                <w:szCs w:val="17"/>
                              </w:rPr>
                              <w:t xml:space="preserve"> as we exculpate conditional liabilities obligated towards us. </w:t>
                            </w:r>
                          </w:p>
                          <w:p w14:paraId="1D6487E7" w14:textId="77777777" w:rsidR="003C60B7" w:rsidRPr="00BB6C4A" w:rsidRDefault="003C60B7" w:rsidP="00BB6C4A">
                            <w:pPr>
                              <w:contextualSpacing/>
                              <w:jc w:val="center"/>
                              <w:rPr>
                                <w:rFonts w:cs="Arial"/>
                                <w:sz w:val="17"/>
                                <w:szCs w:val="17"/>
                              </w:rPr>
                            </w:pPr>
                            <w:r w:rsidRPr="00BB6C4A">
                              <w:rPr>
                                <w:rFonts w:cs="Arial"/>
                                <w:sz w:val="17"/>
                                <w:szCs w:val="17"/>
                              </w:rPr>
                              <w:t xml:space="preserve"> Cease inveiglement resulting in inducement, but emancipate us from perdition. </w:t>
                            </w:r>
                          </w:p>
                          <w:p w14:paraId="713F5D34" w14:textId="34BE72B9" w:rsidR="003C60B7" w:rsidRPr="00BB6C4A" w:rsidRDefault="003C60B7" w:rsidP="00BB6C4A">
                            <w:pPr>
                              <w:contextualSpacing/>
                              <w:jc w:val="center"/>
                              <w:rPr>
                                <w:rFonts w:cs="Arial"/>
                                <w:sz w:val="17"/>
                                <w:szCs w:val="17"/>
                              </w:rPr>
                            </w:pPr>
                            <w:r w:rsidRPr="00BB6C4A">
                              <w:rPr>
                                <w:rFonts w:cs="Arial"/>
                                <w:sz w:val="17"/>
                                <w:szCs w:val="17"/>
                              </w:rPr>
                              <w:t xml:space="preserve"> For you possess sovereign monarchial disposition, dynamic efficacy, and eminent illustriousness in perpetuity.  So be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27.9pt;width:135pt;height:4in;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" filled="f" strokecolor="black [3213]" strokeweight="3pt">
                <v:textbox>
                  <w:txbxContent>
                    <w:p w14:paraId="23A59964" w14:textId="77777777" w:rsidR="003C60B7" w:rsidRDefault="003C60B7" w:rsidP="00BB6C4A">
                      <w:pPr>
                        <w:contextualSpacing/>
                        <w:jc w:val="center"/>
                        <w:rPr>
                          <w:rFonts w:cs="Arial"/>
                          <w:sz w:val="17"/>
                          <w:szCs w:val="17"/>
                        </w:rPr>
                      </w:pPr>
                    </w:p>
                    <w:p w14:paraId="7BE6C5BB" w14:textId="77777777" w:rsidR="003C60B7" w:rsidRPr="00BB6C4A" w:rsidRDefault="003C60B7" w:rsidP="00BB6C4A">
                      <w:pPr>
                        <w:contextualSpacing/>
                        <w:jc w:val="center"/>
                        <w:rPr>
                          <w:rFonts w:cs="Arial"/>
                          <w:sz w:val="17"/>
                          <w:szCs w:val="17"/>
                        </w:rPr>
                      </w:pPr>
                      <w:r w:rsidRPr="00BB6C4A">
                        <w:rPr>
                          <w:rFonts w:cs="Arial"/>
                          <w:sz w:val="17"/>
                          <w:szCs w:val="17"/>
                        </w:rPr>
                        <w:t>Paternal relative associated with us established in a celestial position.  The designation assigned to your person is inviolable.</w:t>
                      </w:r>
                    </w:p>
                    <w:p w14:paraId="5F3C800E" w14:textId="77777777" w:rsidR="003C60B7" w:rsidRPr="00BB6C4A" w:rsidRDefault="003C60B7" w:rsidP="00BB6C4A">
                      <w:pPr>
                        <w:contextualSpacing/>
                        <w:jc w:val="center"/>
                        <w:rPr>
                          <w:rFonts w:cs="Arial"/>
                          <w:sz w:val="17"/>
                          <w:szCs w:val="17"/>
                        </w:rPr>
                      </w:pPr>
                      <w:r w:rsidRPr="00BB6C4A">
                        <w:rPr>
                          <w:rFonts w:cs="Arial"/>
                          <w:sz w:val="17"/>
                          <w:szCs w:val="17"/>
                        </w:rPr>
                        <w:t>Hasten the appearance of the sovereign theocracy retained by you.</w:t>
                      </w:r>
                    </w:p>
                    <w:p w14:paraId="2F09934C" w14:textId="77777777" w:rsidR="003C60B7" w:rsidRPr="00BB6C4A" w:rsidRDefault="003C60B7" w:rsidP="00BB6C4A">
                      <w:pPr>
                        <w:contextualSpacing/>
                        <w:jc w:val="center"/>
                        <w:rPr>
                          <w:rFonts w:cs="Arial"/>
                          <w:sz w:val="17"/>
                          <w:szCs w:val="17"/>
                        </w:rPr>
                      </w:pPr>
                      <w:r w:rsidRPr="00BB6C4A">
                        <w:rPr>
                          <w:rFonts w:cs="Arial"/>
                          <w:sz w:val="17"/>
                          <w:szCs w:val="17"/>
                        </w:rPr>
                        <w:t xml:space="preserve">Your expressed intensions and purpose be realized similarly upon this sublunary macrocosm as the extra-terrestrial </w:t>
                      </w:r>
                      <w:proofErr w:type="spellStart"/>
                      <w:r w:rsidRPr="00BB6C4A">
                        <w:rPr>
                          <w:rFonts w:cs="Arial"/>
                          <w:sz w:val="17"/>
                          <w:szCs w:val="17"/>
                        </w:rPr>
                        <w:t>commorancy</w:t>
                      </w:r>
                      <w:proofErr w:type="spellEnd"/>
                      <w:r w:rsidRPr="00BB6C4A">
                        <w:rPr>
                          <w:rFonts w:cs="Arial"/>
                          <w:sz w:val="17"/>
                          <w:szCs w:val="17"/>
                        </w:rPr>
                        <w:t xml:space="preserve">.  Bequeath upon us diurnally circadian </w:t>
                      </w:r>
                      <w:proofErr w:type="spellStart"/>
                      <w:r w:rsidRPr="00BB6C4A">
                        <w:rPr>
                          <w:rFonts w:cs="Arial"/>
                          <w:sz w:val="17"/>
                          <w:szCs w:val="17"/>
                        </w:rPr>
                        <w:t>triticum</w:t>
                      </w:r>
                      <w:proofErr w:type="spellEnd"/>
                      <w:r w:rsidRPr="00BB6C4A">
                        <w:rPr>
                          <w:rFonts w:cs="Arial"/>
                          <w:sz w:val="17"/>
                          <w:szCs w:val="17"/>
                        </w:rPr>
                        <w:t xml:space="preserve"> comestibles.  Exculpate </w:t>
                      </w:r>
                      <w:proofErr w:type="spellStart"/>
                      <w:r w:rsidRPr="00BB6C4A">
                        <w:rPr>
                          <w:rFonts w:cs="Arial"/>
                          <w:sz w:val="17"/>
                          <w:szCs w:val="17"/>
                        </w:rPr>
                        <w:t>incumbrances</w:t>
                      </w:r>
                      <w:proofErr w:type="spellEnd"/>
                      <w:r w:rsidRPr="00BB6C4A">
                        <w:rPr>
                          <w:rFonts w:cs="Arial"/>
                          <w:sz w:val="17"/>
                          <w:szCs w:val="17"/>
                        </w:rPr>
                        <w:t xml:space="preserve"> as we exculpate conditional liabilities obligated towards us. </w:t>
                      </w:r>
                    </w:p>
                    <w:p w14:paraId="1D6487E7" w14:textId="77777777" w:rsidR="003C60B7" w:rsidRPr="00BB6C4A" w:rsidRDefault="003C60B7" w:rsidP="00BB6C4A">
                      <w:pPr>
                        <w:contextualSpacing/>
                        <w:jc w:val="center"/>
                        <w:rPr>
                          <w:rFonts w:cs="Arial"/>
                          <w:sz w:val="17"/>
                          <w:szCs w:val="17"/>
                        </w:rPr>
                      </w:pPr>
                      <w:r w:rsidRPr="00BB6C4A">
                        <w:rPr>
                          <w:rFonts w:cs="Arial"/>
                          <w:sz w:val="17"/>
                          <w:szCs w:val="17"/>
                        </w:rPr>
                        <w:t xml:space="preserve"> Cease inveiglement resulting in inducement, but emancipate us from perdition. </w:t>
                      </w:r>
                    </w:p>
                    <w:p w14:paraId="713F5D34" w14:textId="34BE72B9" w:rsidR="003C60B7" w:rsidRPr="00BB6C4A" w:rsidRDefault="003C60B7" w:rsidP="00BB6C4A">
                      <w:pPr>
                        <w:contextualSpacing/>
                        <w:jc w:val="center"/>
                        <w:rPr>
                          <w:rFonts w:cs="Arial"/>
                          <w:sz w:val="17"/>
                          <w:szCs w:val="17"/>
                        </w:rPr>
                      </w:pPr>
                      <w:r w:rsidRPr="00BB6C4A">
                        <w:rPr>
                          <w:rFonts w:cs="Arial"/>
                          <w:sz w:val="17"/>
                          <w:szCs w:val="17"/>
                        </w:rPr>
                        <w:t xml:space="preserve"> For you possess sovereign monarchial disposition, dynamic efficacy, and eminent illustriousness in perpetuity.  So be it.</w:t>
                      </w:r>
                    </w:p>
                  </w:txbxContent>
                </v:textbox>
                <w10:wrap type="square"/>
              </v:shape>
            </w:pict>
          </mc:Fallback>
        </mc:AlternateContent>
      </w:r>
      <w:r w:rsidR="00EE0382">
        <w:rPr>
          <w:noProof/>
        </w:rPr>
        <mc:AlternateContent>
          <mc:Choice Requires="wps">
            <w:drawing>
              <wp:anchor distT="0" distB="0" distL="114300" distR="114300" simplePos="0" relativeHeight="251705856" behindDoc="0" locked="0" layoutInCell="1" allowOverlap="1" wp14:anchorId="6A737A5B" wp14:editId="240B0EF1">
                <wp:simplePos x="0" y="0"/>
                <wp:positionH relativeFrom="column">
                  <wp:posOffset>0</wp:posOffset>
                </wp:positionH>
                <wp:positionV relativeFrom="paragraph">
                  <wp:posOffset>125730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3C60B7" w:rsidRPr="00BD11F5" w:rsidRDefault="003C60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0;margin-top:9.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" fillcolor="white [3201]" strokeweight=".5pt">
                <v:textbox>
                  <w:txbxContent>
                    <w:p w14:paraId="4D2B480A" w14:textId="77777777" w:rsidR="003C60B7" w:rsidRPr="00BD11F5" w:rsidRDefault="003C60B7">
                      <w:pPr>
                        <w:rPr>
                          <w:sz w:val="16"/>
                          <w:szCs w:val="16"/>
                        </w:rPr>
                      </w:pPr>
                      <w:r>
                        <w:rPr>
                          <w:sz w:val="16"/>
                          <w:szCs w:val="16"/>
                        </w:rPr>
                        <w:t>By Mr. Lyle (mrlyle1@gmail.com)</w:t>
                      </w:r>
                    </w:p>
                  </w:txbxContent>
                </v:textbox>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3C60B7" w:rsidRDefault="003C60B7">
      <w:r>
        <w:separator/>
      </w:r>
    </w:p>
  </w:endnote>
  <w:endnote w:type="continuationSeparator" w:id="0">
    <w:p w14:paraId="40C22783" w14:textId="77777777" w:rsidR="003C60B7" w:rsidRDefault="003C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3C60B7" w:rsidRDefault="003C60B7">
      <w:r>
        <w:separator/>
      </w:r>
    </w:p>
  </w:footnote>
  <w:footnote w:type="continuationSeparator" w:id="0">
    <w:p w14:paraId="50DCCA42" w14:textId="77777777" w:rsidR="003C60B7" w:rsidRDefault="003C60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3C60B7" w:rsidRDefault="003C60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73C4B"/>
    <w:rsid w:val="00186BA7"/>
    <w:rsid w:val="00187A29"/>
    <w:rsid w:val="001B05BE"/>
    <w:rsid w:val="001B3901"/>
    <w:rsid w:val="001B5459"/>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1917"/>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795"/>
    <w:rsid w:val="00394983"/>
    <w:rsid w:val="003A4B41"/>
    <w:rsid w:val="003A5020"/>
    <w:rsid w:val="003B0CA7"/>
    <w:rsid w:val="003B0E91"/>
    <w:rsid w:val="003B3641"/>
    <w:rsid w:val="003B7EC0"/>
    <w:rsid w:val="003C249A"/>
    <w:rsid w:val="003C60B7"/>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C45"/>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B1546"/>
    <w:rsid w:val="007C3631"/>
    <w:rsid w:val="007C753D"/>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D7D"/>
    <w:rsid w:val="00A24254"/>
    <w:rsid w:val="00A27A31"/>
    <w:rsid w:val="00A33FB8"/>
    <w:rsid w:val="00A3574F"/>
    <w:rsid w:val="00A3726C"/>
    <w:rsid w:val="00A45BEA"/>
    <w:rsid w:val="00A573E3"/>
    <w:rsid w:val="00A60BC6"/>
    <w:rsid w:val="00A6373F"/>
    <w:rsid w:val="00A6459E"/>
    <w:rsid w:val="00A66B22"/>
    <w:rsid w:val="00A748FA"/>
    <w:rsid w:val="00A77F53"/>
    <w:rsid w:val="00A85D0F"/>
    <w:rsid w:val="00A92EB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133A0"/>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42D8"/>
    <w:rsid w:val="00CC6970"/>
    <w:rsid w:val="00CD2446"/>
    <w:rsid w:val="00CD54C8"/>
    <w:rsid w:val="00CD70A4"/>
    <w:rsid w:val="00CF1BFE"/>
    <w:rsid w:val="00CF4A0B"/>
    <w:rsid w:val="00CF5239"/>
    <w:rsid w:val="00D04025"/>
    <w:rsid w:val="00D2059F"/>
    <w:rsid w:val="00D302CD"/>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5173-8A89-124B-8A40-4197242C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cp:lastModifiedBy>
  <cp:revision>2</cp:revision>
  <cp:lastPrinted>2014-03-15T03:58:00Z</cp:lastPrinted>
  <dcterms:created xsi:type="dcterms:W3CDTF">2016-07-26T01:48:00Z</dcterms:created>
  <dcterms:modified xsi:type="dcterms:W3CDTF">2016-07-26T01:48:00Z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