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580416EF"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40B3DA36">
                <wp:simplePos x="0" y="0"/>
                <wp:positionH relativeFrom="page">
                  <wp:posOffset>581024</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4C159C17" w:rsidR="004A7FA3" w:rsidRPr="00891C54" w:rsidRDefault="0023168A">
                              <w:pPr>
                                <w:spacing w:line="360" w:lineRule="auto"/>
                                <w:rPr>
                                  <w:b/>
                                  <w:sz w:val="18"/>
                                  <w:szCs w:val="18"/>
                                </w:rPr>
                              </w:pPr>
                              <w:r>
                                <w:rPr>
                                  <w:b/>
                                  <w:sz w:val="18"/>
                                  <w:szCs w:val="18"/>
                                </w:rPr>
                                <w:t>July 16, 2017</w:t>
                              </w:r>
                            </w:p>
                            <w:p w14:paraId="799AA849" w14:textId="59570085" w:rsidR="004A7FA3" w:rsidRDefault="0023168A">
                              <w:pPr>
                                <w:spacing w:line="360" w:lineRule="auto"/>
                                <w:rPr>
                                  <w:b/>
                                  <w:sz w:val="18"/>
                                  <w:szCs w:val="18"/>
                                </w:rPr>
                              </w:pPr>
                              <w:r>
                                <w:rPr>
                                  <w:b/>
                                  <w:sz w:val="18"/>
                                  <w:szCs w:val="18"/>
                                </w:rPr>
                                <w:t>Volume 5, Issue 37</w:t>
                              </w:r>
                            </w:p>
                            <w:p w14:paraId="290152C3" w14:textId="77777777" w:rsidR="00CA5503" w:rsidRPr="00891C54" w:rsidRDefault="00CA5503">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4A7FA3" w:rsidRPr="00667F13" w:rsidRDefault="004A7FA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4C159C17" w:rsidR="004A7FA3" w:rsidRPr="00891C54" w:rsidRDefault="0023168A">
                        <w:pPr>
                          <w:spacing w:line="360" w:lineRule="auto"/>
                          <w:rPr>
                            <w:b/>
                            <w:sz w:val="18"/>
                            <w:szCs w:val="18"/>
                          </w:rPr>
                        </w:pPr>
                        <w:r>
                          <w:rPr>
                            <w:b/>
                            <w:sz w:val="18"/>
                            <w:szCs w:val="18"/>
                          </w:rPr>
                          <w:t>July 16, 2017</w:t>
                        </w:r>
                      </w:p>
                      <w:p w14:paraId="799AA849" w14:textId="59570085" w:rsidR="004A7FA3" w:rsidRDefault="0023168A">
                        <w:pPr>
                          <w:spacing w:line="360" w:lineRule="auto"/>
                          <w:rPr>
                            <w:b/>
                            <w:sz w:val="18"/>
                            <w:szCs w:val="18"/>
                          </w:rPr>
                        </w:pPr>
                        <w:r>
                          <w:rPr>
                            <w:b/>
                            <w:sz w:val="18"/>
                            <w:szCs w:val="18"/>
                          </w:rPr>
                          <w:t>Volume 5, Issue 37</w:t>
                        </w:r>
                        <w:bookmarkStart w:id="1" w:name="_GoBack"/>
                        <w:bookmarkEnd w:id="1"/>
                      </w:p>
                      <w:p w14:paraId="290152C3" w14:textId="77777777" w:rsidR="00CA5503" w:rsidRPr="00891C54" w:rsidRDefault="00CA5503">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4A7FA3" w:rsidRPr="00667F13" w:rsidRDefault="004A7FA3">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076E6FEE">
                <wp:simplePos x="0" y="0"/>
                <wp:positionH relativeFrom="page">
                  <wp:posOffset>533400</wp:posOffset>
                </wp:positionH>
                <wp:positionV relativeFrom="page">
                  <wp:posOffset>1828800</wp:posOffset>
                </wp:positionV>
                <wp:extent cx="1752600"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4A7FA3" w:rsidRPr="00512F9A" w:rsidRDefault="004A7FA3">
                            <w:pPr>
                              <w:pStyle w:val="BodyText"/>
                              <w:rPr>
                                <w:b/>
                                <w:i/>
                                <w:color w:val="FFFFFF"/>
                              </w:rPr>
                            </w:pPr>
                            <w:r>
                              <w:rPr>
                                <w:b/>
                                <w:i/>
                                <w:color w:val="FFFFFF"/>
                              </w:rPr>
                              <w:t>Stuff For Today</w:t>
                            </w:r>
                          </w:p>
                          <w:p w14:paraId="605D709E" w14:textId="21A502F5" w:rsidR="004A7FA3" w:rsidRPr="004F753C" w:rsidRDefault="004A7FA3" w:rsidP="004F753C">
                            <w:pPr>
                              <w:pStyle w:val="BodyTextIndent"/>
                              <w:tabs>
                                <w:tab w:val="clear" w:pos="180"/>
                              </w:tabs>
                              <w:spacing w:line="220" w:lineRule="exact"/>
                              <w:rPr>
                                <w:b/>
                                <w:i/>
                                <w:color w:val="FFFFFF"/>
                                <w:szCs w:val="18"/>
                              </w:rPr>
                            </w:pPr>
                            <w:r>
                              <w:rPr>
                                <w:color w:val="FFFFFF"/>
                                <w:szCs w:val="18"/>
                              </w:rPr>
                              <w:t>•  Computer Skills</w:t>
                            </w:r>
                          </w:p>
                          <w:p w14:paraId="7BB653EF" w14:textId="061A65D4" w:rsidR="004A7FA3" w:rsidRPr="00512F9A" w:rsidRDefault="004A7FA3">
                            <w:pPr>
                              <w:pStyle w:val="BodyTextIndent"/>
                              <w:spacing w:line="220" w:lineRule="exact"/>
                              <w:rPr>
                                <w:color w:val="FFFFFF"/>
                                <w:szCs w:val="18"/>
                              </w:rPr>
                            </w:pPr>
                          </w:p>
                          <w:p w14:paraId="5172FF31" w14:textId="0E9D7FED" w:rsidR="004A7FA3" w:rsidRDefault="004A7FA3" w:rsidP="00351FEB">
                            <w:pPr>
                              <w:pStyle w:val="BodyTextIndent"/>
                              <w:spacing w:line="220" w:lineRule="exact"/>
                              <w:rPr>
                                <w:color w:val="FFFFFF"/>
                                <w:szCs w:val="18"/>
                              </w:rPr>
                            </w:pPr>
                            <w:r>
                              <w:rPr>
                                <w:color w:val="FFFFFF"/>
                                <w:szCs w:val="18"/>
                              </w:rPr>
                              <w:t>•  Cafeteria Advice</w:t>
                            </w:r>
                          </w:p>
                          <w:p w14:paraId="7D28C4B4" w14:textId="77777777" w:rsidR="004A7FA3" w:rsidRDefault="004A7FA3" w:rsidP="00351FEB">
                            <w:pPr>
                              <w:pStyle w:val="BodyTextIndent"/>
                              <w:spacing w:line="220" w:lineRule="exact"/>
                              <w:rPr>
                                <w:color w:val="FFFFFF"/>
                                <w:szCs w:val="18"/>
                              </w:rPr>
                            </w:pPr>
                          </w:p>
                          <w:p w14:paraId="200F2C3F" w14:textId="7C4EA38C" w:rsidR="004A7FA3" w:rsidRDefault="004A7FA3" w:rsidP="001B6BA6">
                            <w:pPr>
                              <w:pStyle w:val="BodyTextIndent"/>
                              <w:numPr>
                                <w:ilvl w:val="0"/>
                                <w:numId w:val="9"/>
                              </w:numPr>
                              <w:spacing w:line="220" w:lineRule="exact"/>
                              <w:rPr>
                                <w:color w:val="FFFFFF"/>
                                <w:szCs w:val="18"/>
                              </w:rPr>
                            </w:pPr>
                            <w:r>
                              <w:rPr>
                                <w:color w:val="FFFFFF"/>
                                <w:szCs w:val="18"/>
                              </w:rPr>
                              <w:t>That’s Hawthorne with a “w”</w:t>
                            </w:r>
                          </w:p>
                          <w:p w14:paraId="5D55774A" w14:textId="77777777" w:rsidR="004A7FA3" w:rsidRDefault="004A7FA3" w:rsidP="00F130F8">
                            <w:pPr>
                              <w:pStyle w:val="BodyTextIndent"/>
                              <w:spacing w:line="220" w:lineRule="exact"/>
                              <w:rPr>
                                <w:color w:val="FFFFFF"/>
                                <w:szCs w:val="18"/>
                              </w:rPr>
                            </w:pPr>
                          </w:p>
                          <w:p w14:paraId="32CE41D4" w14:textId="77777777" w:rsidR="004A7FA3" w:rsidRPr="00512F9A" w:rsidRDefault="004A7FA3"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2pt;margin-top:2in;width:138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hD5bcCAADD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" o:allowincell="f" filled="f" stroked="f">
                <v:textbox>
                  <w:txbxContent>
                    <w:p w14:paraId="54C76DAD" w14:textId="77777777" w:rsidR="004A7FA3" w:rsidRPr="00512F9A" w:rsidRDefault="004A7FA3">
                      <w:pPr>
                        <w:pStyle w:val="BodyText"/>
                        <w:rPr>
                          <w:b/>
                          <w:i/>
                          <w:color w:val="FFFFFF"/>
                        </w:rPr>
                      </w:pPr>
                      <w:r>
                        <w:rPr>
                          <w:b/>
                          <w:i/>
                          <w:color w:val="FFFFFF"/>
                        </w:rPr>
                        <w:t>Stuff For Today</w:t>
                      </w:r>
                    </w:p>
                    <w:p w14:paraId="605D709E" w14:textId="21A502F5" w:rsidR="004A7FA3" w:rsidRPr="004F753C" w:rsidRDefault="004A7FA3" w:rsidP="004F753C">
                      <w:pPr>
                        <w:pStyle w:val="BodyTextIndent"/>
                        <w:tabs>
                          <w:tab w:val="clear" w:pos="180"/>
                        </w:tabs>
                        <w:spacing w:line="220" w:lineRule="exact"/>
                        <w:rPr>
                          <w:b/>
                          <w:i/>
                          <w:color w:val="FFFFFF"/>
                          <w:szCs w:val="18"/>
                        </w:rPr>
                      </w:pPr>
                      <w:r>
                        <w:rPr>
                          <w:color w:val="FFFFFF"/>
                          <w:szCs w:val="18"/>
                        </w:rPr>
                        <w:t>•  Computer Skills</w:t>
                      </w:r>
                    </w:p>
                    <w:p w14:paraId="7BB653EF" w14:textId="061A65D4" w:rsidR="004A7FA3" w:rsidRPr="00512F9A" w:rsidRDefault="004A7FA3">
                      <w:pPr>
                        <w:pStyle w:val="BodyTextIndent"/>
                        <w:spacing w:line="220" w:lineRule="exact"/>
                        <w:rPr>
                          <w:color w:val="FFFFFF"/>
                          <w:szCs w:val="18"/>
                        </w:rPr>
                      </w:pPr>
                    </w:p>
                    <w:p w14:paraId="5172FF31" w14:textId="0E9D7FED" w:rsidR="004A7FA3" w:rsidRDefault="004A7FA3" w:rsidP="00351FEB">
                      <w:pPr>
                        <w:pStyle w:val="BodyTextIndent"/>
                        <w:spacing w:line="220" w:lineRule="exact"/>
                        <w:rPr>
                          <w:color w:val="FFFFFF"/>
                          <w:szCs w:val="18"/>
                        </w:rPr>
                      </w:pPr>
                      <w:r>
                        <w:rPr>
                          <w:color w:val="FFFFFF"/>
                          <w:szCs w:val="18"/>
                        </w:rPr>
                        <w:t>•  Cafeteria Advice</w:t>
                      </w:r>
                    </w:p>
                    <w:p w14:paraId="7D28C4B4" w14:textId="77777777" w:rsidR="004A7FA3" w:rsidRDefault="004A7FA3" w:rsidP="00351FEB">
                      <w:pPr>
                        <w:pStyle w:val="BodyTextIndent"/>
                        <w:spacing w:line="220" w:lineRule="exact"/>
                        <w:rPr>
                          <w:color w:val="FFFFFF"/>
                          <w:szCs w:val="18"/>
                        </w:rPr>
                      </w:pPr>
                    </w:p>
                    <w:p w14:paraId="200F2C3F" w14:textId="7C4EA38C" w:rsidR="004A7FA3" w:rsidRDefault="004A7FA3" w:rsidP="001B6BA6">
                      <w:pPr>
                        <w:pStyle w:val="BodyTextIndent"/>
                        <w:numPr>
                          <w:ilvl w:val="0"/>
                          <w:numId w:val="9"/>
                        </w:numPr>
                        <w:spacing w:line="220" w:lineRule="exact"/>
                        <w:rPr>
                          <w:color w:val="FFFFFF"/>
                          <w:szCs w:val="18"/>
                        </w:rPr>
                      </w:pPr>
                      <w:r>
                        <w:rPr>
                          <w:color w:val="FFFFFF"/>
                          <w:szCs w:val="18"/>
                        </w:rPr>
                        <w:t>That’s Hawthorne with a “w”</w:t>
                      </w:r>
                    </w:p>
                    <w:p w14:paraId="5D55774A" w14:textId="77777777" w:rsidR="004A7FA3" w:rsidRDefault="004A7FA3" w:rsidP="00F130F8">
                      <w:pPr>
                        <w:pStyle w:val="BodyTextIndent"/>
                        <w:spacing w:line="220" w:lineRule="exact"/>
                        <w:rPr>
                          <w:color w:val="FFFFFF"/>
                          <w:szCs w:val="18"/>
                        </w:rPr>
                      </w:pPr>
                    </w:p>
                    <w:p w14:paraId="32CE41D4" w14:textId="77777777" w:rsidR="004A7FA3" w:rsidRPr="00512F9A" w:rsidRDefault="004A7FA3"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4A7FA3" w:rsidRPr="00891C54" w:rsidRDefault="004A7FA3">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DC56A6" w:rsidRPr="00891C54" w:rsidRDefault="00DC56A6">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5EBC1676" w:rsidR="004A7FA3" w:rsidRPr="006230AE" w:rsidRDefault="004A7FA3" w:rsidP="00F16C44">
                            <w:pPr>
                              <w:pStyle w:val="Heading1"/>
                              <w:jc w:val="center"/>
                              <w:rPr>
                                <w:color w:val="auto"/>
                                <w:sz w:val="52"/>
                                <w:szCs w:val="52"/>
                              </w:rPr>
                            </w:pPr>
                            <w:r>
                              <w:rPr>
                                <w:color w:val="auto"/>
                                <w:sz w:val="52"/>
                                <w:szCs w:val="52"/>
                              </w:rPr>
                              <w:t>The Great Stone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5EBC1676" w:rsidR="00BC4C3C" w:rsidRPr="006230AE" w:rsidRDefault="00BC4C3C" w:rsidP="00F16C44">
                      <w:pPr>
                        <w:pStyle w:val="Heading1"/>
                        <w:jc w:val="center"/>
                        <w:rPr>
                          <w:color w:val="auto"/>
                          <w:sz w:val="52"/>
                          <w:szCs w:val="52"/>
                        </w:rPr>
                      </w:pPr>
                      <w:r>
                        <w:rPr>
                          <w:color w:val="auto"/>
                          <w:sz w:val="52"/>
                          <w:szCs w:val="52"/>
                        </w:rPr>
                        <w:t>The Great Stone Face</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4A7FA3" w:rsidRPr="00C57FB1" w:rsidRDefault="004A7FA3">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DC56A6" w:rsidRPr="00C57FB1" w:rsidRDefault="00DC56A6">
                      <w:pPr>
                        <w:rPr>
                          <w:b/>
                          <w:sz w:val="20"/>
                        </w:rPr>
                      </w:pPr>
                      <w:r>
                        <w:rPr>
                          <w:b/>
                          <w:sz w:val="20"/>
                        </w:rPr>
                        <w:t>By Mr. Lyle  (mrlyle1@gmail.com</w:t>
                      </w:r>
                    </w:p>
                  </w:txbxContent>
                </v:textbox>
              </v:shape>
            </w:pict>
          </mc:Fallback>
        </mc:AlternateContent>
      </w:r>
    </w:p>
    <w:p w14:paraId="0E180CA3" w14:textId="082AF371" w:rsidR="00BD11F5" w:rsidRPr="00BD11F5" w:rsidRDefault="00BD11F5" w:rsidP="00BD11F5"/>
    <w:p w14:paraId="4BA97F9D" w14:textId="72C9F716" w:rsidR="00BD11F5" w:rsidRPr="00D91A69" w:rsidRDefault="00E6477F" w:rsidP="00BD11F5">
      <w:pPr>
        <w:rPr>
          <w:sz w:val="12"/>
          <w:szCs w:val="12"/>
        </w:rPr>
      </w:pPr>
      <w:r>
        <w:rPr>
          <w:noProof/>
          <w:u w:val="single"/>
        </w:rPr>
        <mc:AlternateContent>
          <mc:Choice Requires="wps">
            <w:drawing>
              <wp:anchor distT="0" distB="0" distL="114300" distR="114300" simplePos="0" relativeHeight="251663872" behindDoc="0" locked="0" layoutInCell="0" allowOverlap="1" wp14:anchorId="60F3AD8F" wp14:editId="4E7FF697">
                <wp:simplePos x="0" y="0"/>
                <wp:positionH relativeFrom="page">
                  <wp:posOffset>5715000</wp:posOffset>
                </wp:positionH>
                <wp:positionV relativeFrom="page">
                  <wp:posOffset>2743200</wp:posOffset>
                </wp:positionV>
                <wp:extent cx="1533525" cy="3886200"/>
                <wp:effectExtent l="0" t="0" r="158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3in;width:120.75pt;height:30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" o:allowincell="f" filled="f" stroked="f">
                <v:textbox inset="0,0,0,0">
                  <w:txbxContent/>
                </v:textbox>
                <w10:wrap anchorx="page" anchory="page"/>
              </v:shape>
            </w:pict>
          </mc:Fallback>
        </mc:AlternateContent>
      </w:r>
      <w:r w:rsidR="00BC4C3C"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080F3030">
                <wp:simplePos x="0" y="0"/>
                <wp:positionH relativeFrom="page">
                  <wp:posOffset>4000500</wp:posOffset>
                </wp:positionH>
                <wp:positionV relativeFrom="page">
                  <wp:posOffset>2743200</wp:posOffset>
                </wp:positionV>
                <wp:extent cx="1600200" cy="5486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15pt;margin-top:3in;width:126pt;height:6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" o:allowincell="f" filled="f" stroked="f">
                <v:textbox style="mso-next-textbox:#Text Box 132" inset="0,0,0,0">
                  <w:txbxContent/>
                </v:textbox>
                <w10:wrap anchorx="page" anchory="page"/>
              </v:shape>
            </w:pict>
          </mc:Fallback>
        </mc:AlternateContent>
      </w:r>
      <w:r w:rsidR="00EF35EB">
        <w:rPr>
          <w:noProof/>
          <w:u w:val="single"/>
        </w:rPr>
        <mc:AlternateContent>
          <mc:Choice Requires="wps">
            <w:drawing>
              <wp:anchor distT="0" distB="0" distL="114300" distR="114300" simplePos="0" relativeHeight="251618816" behindDoc="0" locked="0" layoutInCell="0" allowOverlap="1" wp14:anchorId="3A801675" wp14:editId="71F175D6">
                <wp:simplePos x="0" y="0"/>
                <wp:positionH relativeFrom="page">
                  <wp:posOffset>2286000</wp:posOffset>
                </wp:positionH>
                <wp:positionV relativeFrom="page">
                  <wp:posOffset>2743200</wp:posOffset>
                </wp:positionV>
                <wp:extent cx="1600200" cy="42291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7B2E851" w14:textId="77777777" w:rsidR="004A7FA3" w:rsidRPr="00166AB3" w:rsidRDefault="00166AB3" w:rsidP="00283BBC">
                            <w:pPr>
                              <w:widowControl w:val="0"/>
                              <w:autoSpaceDE w:val="0"/>
                              <w:autoSpaceDN w:val="0"/>
                              <w:adjustRightInd w:val="0"/>
                              <w:spacing w:after="200"/>
                              <w:rPr>
                                <w:rFonts w:ascii="Verdana" w:eastAsia="Times" w:hAnsi="Verdana" w:cs="Verdana"/>
                                <w:color w:val="000000" w:themeColor="text1"/>
                                <w:sz w:val="12"/>
                                <w:szCs w:val="12"/>
                              </w:rPr>
                            </w:pPr>
                            <w:hyperlink r:id="rId9" w:history="1">
                              <w:r w:rsidR="004A7FA3" w:rsidRPr="00166AB3">
                                <w:rPr>
                                  <w:rFonts w:ascii="Verdana" w:eastAsia="Times" w:hAnsi="Verdana" w:cs="Verdana"/>
                                  <w:b/>
                                  <w:bCs/>
                                  <w:color w:val="000000" w:themeColor="text1"/>
                                  <w:sz w:val="12"/>
                                  <w:szCs w:val="12"/>
                                </w:rPr>
                                <w:t>2 Corinthians 3:18</w:t>
                              </w:r>
                            </w:hyperlink>
                          </w:p>
                          <w:p w14:paraId="3844673D" w14:textId="54954F8D" w:rsidR="004A7FA3" w:rsidRPr="00166AB3" w:rsidRDefault="004A7FA3" w:rsidP="00283BBC">
                            <w:pPr>
                              <w:widowControl w:val="0"/>
                              <w:autoSpaceDE w:val="0"/>
                              <w:autoSpaceDN w:val="0"/>
                              <w:adjustRightInd w:val="0"/>
                              <w:spacing w:after="320"/>
                              <w:rPr>
                                <w:rFonts w:ascii="Verdana" w:eastAsia="Times" w:hAnsi="Verdana" w:cs="Verdana"/>
                                <w:b/>
                                <w:bCs/>
                                <w:i/>
                                <w:color w:val="000000" w:themeColor="text1"/>
                                <w:sz w:val="12"/>
                                <w:szCs w:val="12"/>
                              </w:rPr>
                            </w:pPr>
                            <w:r w:rsidRPr="00166AB3">
                              <w:rPr>
                                <w:rFonts w:ascii="Verdana" w:eastAsia="Times" w:hAnsi="Verdana" w:cs="Verdana"/>
                                <w:b/>
                                <w:color w:val="000000" w:themeColor="text1"/>
                                <w:sz w:val="12"/>
                                <w:szCs w:val="12"/>
                              </w:rPr>
                              <w:t xml:space="preserve">And we all, who with unveiled faces contemplate the Lord’s glory, are being </w:t>
                            </w:r>
                            <w:r w:rsidRPr="00166AB3">
                              <w:rPr>
                                <w:rFonts w:ascii="Verdana" w:eastAsia="Times" w:hAnsi="Verdana" w:cs="Verdana"/>
                                <w:b/>
                                <w:bCs/>
                                <w:color w:val="000000" w:themeColor="text1"/>
                                <w:sz w:val="12"/>
                                <w:szCs w:val="12"/>
                              </w:rPr>
                              <w:t>transformed</w:t>
                            </w:r>
                            <w:r w:rsidRPr="00166AB3">
                              <w:rPr>
                                <w:rFonts w:ascii="Verdana" w:eastAsia="Times" w:hAnsi="Verdana" w:cs="Verdana"/>
                                <w:b/>
                                <w:color w:val="000000" w:themeColor="text1"/>
                                <w:sz w:val="12"/>
                                <w:szCs w:val="12"/>
                              </w:rPr>
                              <w:t xml:space="preserve"> into his image with ever-increasing glory, which comes from the Lord, who is the Spirit.</w:t>
                            </w:r>
                          </w:p>
                          <w:p w14:paraId="55FC405A" w14:textId="77777777"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20"/>
                                <w:szCs w:val="20"/>
                              </w:rPr>
                              <w:t xml:space="preserve">  </w:t>
                            </w:r>
                            <w:r w:rsidRPr="00166AB3">
                              <w:rPr>
                                <w:rFonts w:eastAsia="Times" w:cs="Arial"/>
                                <w:bCs/>
                                <w:color w:val="000000" w:themeColor="text1"/>
                                <w:sz w:val="16"/>
                                <w:szCs w:val="16"/>
                              </w:rPr>
                              <w:t>Nathaniel Hawthorne</w:t>
                            </w:r>
                            <w:r w:rsidRPr="00166AB3">
                              <w:rPr>
                                <w:rFonts w:ascii="Verdana" w:eastAsia="Times" w:hAnsi="Verdana" w:cs="Verdana"/>
                                <w:bCs/>
                                <w:color w:val="000000" w:themeColor="text1"/>
                                <w:sz w:val="16"/>
                                <w:szCs w:val="16"/>
                              </w:rPr>
                              <w:t xml:space="preserve"> tells the tale.  A quaint story of mountains and valleys and the everyday lives of those who call the area their home, it focuses on a peculiar feature that nature seems to have put into a very prominent and key position.  Overlooking the valley, with a very tender and loving expression, is a face.  Not sculpted by human hands, it is rather a work of nature. Rocks and boulders and fissures form an easily recognizable figure—a human face.  The locals simply call it by the name it has had for millennia—The Great Stone Face.  </w:t>
                            </w:r>
                          </w:p>
                          <w:p w14:paraId="77DB424C" w14:textId="37A0F064"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An ancient prophecy states that </w:t>
                            </w:r>
                            <w:proofErr w:type="gramStart"/>
                            <w:r w:rsidRPr="00166AB3">
                              <w:rPr>
                                <w:rFonts w:ascii="Verdana" w:eastAsia="Times" w:hAnsi="Verdana" w:cs="Verdana"/>
                                <w:bCs/>
                                <w:color w:val="000000" w:themeColor="text1"/>
                                <w:sz w:val="16"/>
                                <w:szCs w:val="16"/>
                              </w:rPr>
                              <w:t>one day</w:t>
                            </w:r>
                            <w:proofErr w:type="gramEnd"/>
                            <w:r w:rsidRPr="00166AB3">
                              <w:rPr>
                                <w:rFonts w:ascii="Verdana" w:eastAsia="Times" w:hAnsi="Verdana" w:cs="Verdana"/>
                                <w:bCs/>
                                <w:color w:val="000000" w:themeColor="text1"/>
                                <w:sz w:val="16"/>
                                <w:szCs w:val="16"/>
                              </w:rPr>
                              <w:t xml:space="preserve"> the man who’s visage has been engraved there, would appear among them.  The story follows the life of a young boy who becomes fascinated with the face and the character it seems to display.  Anxiously he awaits the arrival of the prophetic individual, only to be disappointed at each possible turn.  Often he reflects on the tenderness and caring the face seems to portray, and his life follows that lead.</w:t>
                            </w:r>
                          </w:p>
                          <w:p w14:paraId="7DBC3096" w14:textId="050BE7B1"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Time passes and the man, </w:t>
                            </w:r>
                            <w:proofErr w:type="gramStart"/>
                            <w:r w:rsidRPr="00166AB3">
                              <w:rPr>
                                <w:rFonts w:ascii="Verdana" w:eastAsia="Times" w:hAnsi="Verdana" w:cs="Verdana"/>
                                <w:bCs/>
                                <w:color w:val="000000" w:themeColor="text1"/>
                                <w:sz w:val="16"/>
                                <w:szCs w:val="16"/>
                              </w:rPr>
                              <w:t>who’s</w:t>
                            </w:r>
                            <w:proofErr w:type="gramEnd"/>
                            <w:r w:rsidRPr="00166AB3">
                              <w:rPr>
                                <w:rFonts w:ascii="Verdana" w:eastAsia="Times" w:hAnsi="Verdana" w:cs="Verdana"/>
                                <w:bCs/>
                                <w:color w:val="000000" w:themeColor="text1"/>
                                <w:sz w:val="16"/>
                                <w:szCs w:val="16"/>
                              </w:rPr>
                              <w:t xml:space="preserve"> likeness is fixed upon the mountain face, fails to appear.  The young boy is now an old man.  Still watching for someone who bears a resemblance to the Great Stone Face, he has patterned his life by the virtues that he was convinced that he saw in that curious mountain cleft.</w:t>
                            </w:r>
                          </w:p>
                          <w:p w14:paraId="2DA3EEC6" w14:textId="7EA77699"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The narrative ends as a stranger passing through the valley hears the story of the mountain face and its accompanying prophetic tale.  He looks carefully at the aged man, recognizes the character qualities that are apparent in his life, and announces to the residents of the valley that the prediction has come true.  The man for whom they had been searching was indeed right there before them.  </w:t>
                            </w:r>
                          </w:p>
                          <w:p w14:paraId="43FBEA9C" w14:textId="5214D857"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As Christians, we are called to “contemplate the Lord’s glory”.  How better to do that than to read and study the Word of God, for it is there that we find the only trustworthy and honest telling of who God is and what He is like.  </w:t>
                            </w:r>
                          </w:p>
                          <w:p w14:paraId="6766FC54" w14:textId="3DD55B3E"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Like the little boy in the story, who longed to meet the person “behind” the face, we need to have that kind of hope and longing.  The young lad took note of the subtle nuances of emotion displayed in that wondrous work of nature, and eventually began patterning his own life after what he perceived to be good.  So that in the end, it was easily seen by all that he was that face—or rather, he had become that face.</w:t>
                            </w:r>
                          </w:p>
                          <w:p w14:paraId="7A50C3AA" w14:textId="5E6E75DF"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Jesus lived an amazing example for us to see.  Our lives should imitate His character, His empathy, </w:t>
                            </w:r>
                            <w:proofErr w:type="gramStart"/>
                            <w:r w:rsidRPr="00166AB3">
                              <w:rPr>
                                <w:rFonts w:ascii="Verdana" w:eastAsia="Times" w:hAnsi="Verdana" w:cs="Verdana"/>
                                <w:bCs/>
                                <w:color w:val="000000" w:themeColor="text1"/>
                                <w:sz w:val="16"/>
                                <w:szCs w:val="16"/>
                              </w:rPr>
                              <w:t>His</w:t>
                            </w:r>
                            <w:proofErr w:type="gramEnd"/>
                            <w:r w:rsidRPr="00166AB3">
                              <w:rPr>
                                <w:rFonts w:ascii="Verdana" w:eastAsia="Times" w:hAnsi="Verdana" w:cs="Verdana"/>
                                <w:bCs/>
                                <w:color w:val="000000" w:themeColor="text1"/>
                                <w:sz w:val="16"/>
                                <w:szCs w:val="16"/>
                              </w:rPr>
                              <w:t xml:space="preserve"> love for others.  It is not a </w:t>
                            </w:r>
                            <w:proofErr w:type="gramStart"/>
                            <w:r w:rsidRPr="00166AB3">
                              <w:rPr>
                                <w:rFonts w:ascii="Verdana" w:eastAsia="Times" w:hAnsi="Verdana" w:cs="Verdana"/>
                                <w:bCs/>
                                <w:color w:val="000000" w:themeColor="text1"/>
                                <w:sz w:val="16"/>
                                <w:szCs w:val="16"/>
                              </w:rPr>
                              <w:t>one time</w:t>
                            </w:r>
                            <w:proofErr w:type="gramEnd"/>
                            <w:r w:rsidRPr="00166AB3">
                              <w:rPr>
                                <w:rFonts w:ascii="Verdana" w:eastAsia="Times" w:hAnsi="Verdana" w:cs="Verdana"/>
                                <w:bCs/>
                                <w:color w:val="000000" w:themeColor="text1"/>
                                <w:sz w:val="16"/>
                                <w:szCs w:val="16"/>
                              </w:rPr>
                              <w:t xml:space="preserve"> event or a single step that we take.  It is a lifetime commitment we are to make.  May we always be looking into the life of Christ, and in so doing, discovering more and more deeply the riches that He has for us to find there.  And the world will see a resemblance to the face of Christ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7" type="#_x0000_t202" style="position:absolute;margin-left:180pt;margin-top:3in;width:126pt;height:33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" o:allowincell="f" filled="f" stroked="f">
                <v:textbox style="mso-next-textbox:#Text Box 133" inset="0,0,0,0">
                  <w:txbxContent>
                    <w:p w14:paraId="77B2E851" w14:textId="77777777" w:rsidR="004A7FA3" w:rsidRPr="00166AB3" w:rsidRDefault="00166AB3" w:rsidP="00283BBC">
                      <w:pPr>
                        <w:widowControl w:val="0"/>
                        <w:autoSpaceDE w:val="0"/>
                        <w:autoSpaceDN w:val="0"/>
                        <w:adjustRightInd w:val="0"/>
                        <w:spacing w:after="200"/>
                        <w:rPr>
                          <w:rFonts w:ascii="Verdana" w:eastAsia="Times" w:hAnsi="Verdana" w:cs="Verdana"/>
                          <w:color w:val="000000" w:themeColor="text1"/>
                          <w:sz w:val="12"/>
                          <w:szCs w:val="12"/>
                        </w:rPr>
                      </w:pPr>
                      <w:hyperlink r:id="rId10" w:history="1">
                        <w:r w:rsidR="004A7FA3" w:rsidRPr="00166AB3">
                          <w:rPr>
                            <w:rFonts w:ascii="Verdana" w:eastAsia="Times" w:hAnsi="Verdana" w:cs="Verdana"/>
                            <w:b/>
                            <w:bCs/>
                            <w:color w:val="000000" w:themeColor="text1"/>
                            <w:sz w:val="12"/>
                            <w:szCs w:val="12"/>
                          </w:rPr>
                          <w:t>2 Corinthians 3:18</w:t>
                        </w:r>
                      </w:hyperlink>
                    </w:p>
                    <w:p w14:paraId="3844673D" w14:textId="54954F8D" w:rsidR="004A7FA3" w:rsidRPr="00166AB3" w:rsidRDefault="004A7FA3" w:rsidP="00283BBC">
                      <w:pPr>
                        <w:widowControl w:val="0"/>
                        <w:autoSpaceDE w:val="0"/>
                        <w:autoSpaceDN w:val="0"/>
                        <w:adjustRightInd w:val="0"/>
                        <w:spacing w:after="320"/>
                        <w:rPr>
                          <w:rFonts w:ascii="Verdana" w:eastAsia="Times" w:hAnsi="Verdana" w:cs="Verdana"/>
                          <w:b/>
                          <w:bCs/>
                          <w:i/>
                          <w:color w:val="000000" w:themeColor="text1"/>
                          <w:sz w:val="12"/>
                          <w:szCs w:val="12"/>
                        </w:rPr>
                      </w:pPr>
                      <w:r w:rsidRPr="00166AB3">
                        <w:rPr>
                          <w:rFonts w:ascii="Verdana" w:eastAsia="Times" w:hAnsi="Verdana" w:cs="Verdana"/>
                          <w:b/>
                          <w:color w:val="000000" w:themeColor="text1"/>
                          <w:sz w:val="12"/>
                          <w:szCs w:val="12"/>
                        </w:rPr>
                        <w:t xml:space="preserve">And we all, who with unveiled faces contemplate the Lord’s glory, are being </w:t>
                      </w:r>
                      <w:r w:rsidRPr="00166AB3">
                        <w:rPr>
                          <w:rFonts w:ascii="Verdana" w:eastAsia="Times" w:hAnsi="Verdana" w:cs="Verdana"/>
                          <w:b/>
                          <w:bCs/>
                          <w:color w:val="000000" w:themeColor="text1"/>
                          <w:sz w:val="12"/>
                          <w:szCs w:val="12"/>
                        </w:rPr>
                        <w:t>transformed</w:t>
                      </w:r>
                      <w:r w:rsidRPr="00166AB3">
                        <w:rPr>
                          <w:rFonts w:ascii="Verdana" w:eastAsia="Times" w:hAnsi="Verdana" w:cs="Verdana"/>
                          <w:b/>
                          <w:color w:val="000000" w:themeColor="text1"/>
                          <w:sz w:val="12"/>
                          <w:szCs w:val="12"/>
                        </w:rPr>
                        <w:t xml:space="preserve"> into his image with ever-increasing glory, which comes from the Lord, who is the Spirit.</w:t>
                      </w:r>
                    </w:p>
                    <w:p w14:paraId="55FC405A" w14:textId="77777777"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20"/>
                          <w:szCs w:val="20"/>
                        </w:rPr>
                        <w:t xml:space="preserve">  </w:t>
                      </w:r>
                      <w:r w:rsidRPr="00166AB3">
                        <w:rPr>
                          <w:rFonts w:eastAsia="Times" w:cs="Arial"/>
                          <w:bCs/>
                          <w:color w:val="000000" w:themeColor="text1"/>
                          <w:sz w:val="16"/>
                          <w:szCs w:val="16"/>
                        </w:rPr>
                        <w:t>Nathaniel Hawthorne</w:t>
                      </w:r>
                      <w:r w:rsidRPr="00166AB3">
                        <w:rPr>
                          <w:rFonts w:ascii="Verdana" w:eastAsia="Times" w:hAnsi="Verdana" w:cs="Verdana"/>
                          <w:bCs/>
                          <w:color w:val="000000" w:themeColor="text1"/>
                          <w:sz w:val="16"/>
                          <w:szCs w:val="16"/>
                        </w:rPr>
                        <w:t xml:space="preserve"> tells the tale.  A quaint story of mountains and valleys and the everyday lives of those who call the area their home, it focuses on a peculiar feature that nature seems to have put into a very prominent and key position.  Overlooking the valley, with a very tender and loving expression, is a face.  Not sculpted by human hands, it is rather a work of nature. Rocks and boulders and fissures form an easily recognizable figure—a human face.  The locals simply call it by the name it has had for millennia—The Great Stone Face.  </w:t>
                      </w:r>
                    </w:p>
                    <w:p w14:paraId="77DB424C" w14:textId="37A0F064"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An ancient prophecy states that </w:t>
                      </w:r>
                      <w:proofErr w:type="gramStart"/>
                      <w:r w:rsidRPr="00166AB3">
                        <w:rPr>
                          <w:rFonts w:ascii="Verdana" w:eastAsia="Times" w:hAnsi="Verdana" w:cs="Verdana"/>
                          <w:bCs/>
                          <w:color w:val="000000" w:themeColor="text1"/>
                          <w:sz w:val="16"/>
                          <w:szCs w:val="16"/>
                        </w:rPr>
                        <w:t>one day</w:t>
                      </w:r>
                      <w:proofErr w:type="gramEnd"/>
                      <w:r w:rsidRPr="00166AB3">
                        <w:rPr>
                          <w:rFonts w:ascii="Verdana" w:eastAsia="Times" w:hAnsi="Verdana" w:cs="Verdana"/>
                          <w:bCs/>
                          <w:color w:val="000000" w:themeColor="text1"/>
                          <w:sz w:val="16"/>
                          <w:szCs w:val="16"/>
                        </w:rPr>
                        <w:t xml:space="preserve"> the man who’s visage has been engraved there, would appear among them.  The story follows the life of a young boy who becomes fascinated with the face and the character it seems to display.  Anxiously he awaits the arrival of the prophetic individual, only to be disappointed at each possible turn.  Often he reflects on the tenderness and caring the face seems to portray, and his life follows that lead.</w:t>
                      </w:r>
                    </w:p>
                    <w:p w14:paraId="7DBC3096" w14:textId="050BE7B1"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Time passes and the man, </w:t>
                      </w:r>
                      <w:proofErr w:type="gramStart"/>
                      <w:r w:rsidRPr="00166AB3">
                        <w:rPr>
                          <w:rFonts w:ascii="Verdana" w:eastAsia="Times" w:hAnsi="Verdana" w:cs="Verdana"/>
                          <w:bCs/>
                          <w:color w:val="000000" w:themeColor="text1"/>
                          <w:sz w:val="16"/>
                          <w:szCs w:val="16"/>
                        </w:rPr>
                        <w:t>who’s</w:t>
                      </w:r>
                      <w:proofErr w:type="gramEnd"/>
                      <w:r w:rsidRPr="00166AB3">
                        <w:rPr>
                          <w:rFonts w:ascii="Verdana" w:eastAsia="Times" w:hAnsi="Verdana" w:cs="Verdana"/>
                          <w:bCs/>
                          <w:color w:val="000000" w:themeColor="text1"/>
                          <w:sz w:val="16"/>
                          <w:szCs w:val="16"/>
                        </w:rPr>
                        <w:t xml:space="preserve"> likeness is fixed upon the mountain face, fails to appear.  The young boy is now an old man.  Still watching for someone who bears a resemblance to the Great Stone Face, he has patterned his life by the virtues that he was convinced that he saw in that curious mountain cleft.</w:t>
                      </w:r>
                    </w:p>
                    <w:p w14:paraId="2DA3EEC6" w14:textId="7EA77699"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The narrative ends as a stranger passing through the valley hears the story of the mountain face and its accompanying prophetic tale.  He looks carefully at the aged man, recognizes the character qualities that are apparent in his life, and announces to the residents of the valley that the prediction has come true.  The man for whom they had been searching was indeed right there before them.  </w:t>
                      </w:r>
                    </w:p>
                    <w:p w14:paraId="43FBEA9C" w14:textId="5214D857"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As Christians, we are called to “contemplate the Lord’s glory”.  How better to do that than to read and study the Word of God, for it is there that we find the only trustworthy and honest telling of who God is and what He is like.  </w:t>
                      </w:r>
                    </w:p>
                    <w:p w14:paraId="6766FC54" w14:textId="3DD55B3E"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Like the little boy in the story, who longed to meet the person “behind” the face, we need to have that kind of hope and longing.  The young lad took note of the subtle nuances of emotion displayed in that wondrous work of nature, and eventually began patterning his own life after what he perceived to be good.  So that in the end, it was easily seen by all that he was that face—or rather, he had become that face.</w:t>
                      </w:r>
                    </w:p>
                    <w:p w14:paraId="7A50C3AA" w14:textId="5E6E75DF" w:rsidR="004A7FA3" w:rsidRPr="00166AB3" w:rsidRDefault="004A7FA3" w:rsidP="00AA5E57">
                      <w:pPr>
                        <w:widowControl w:val="0"/>
                        <w:autoSpaceDE w:val="0"/>
                        <w:autoSpaceDN w:val="0"/>
                        <w:adjustRightInd w:val="0"/>
                        <w:spacing w:after="320"/>
                        <w:contextualSpacing/>
                        <w:jc w:val="both"/>
                        <w:rPr>
                          <w:rFonts w:ascii="Verdana" w:eastAsia="Times" w:hAnsi="Verdana" w:cs="Verdana"/>
                          <w:bCs/>
                          <w:color w:val="000000" w:themeColor="text1"/>
                          <w:sz w:val="16"/>
                          <w:szCs w:val="16"/>
                        </w:rPr>
                      </w:pPr>
                      <w:r w:rsidRPr="00166AB3">
                        <w:rPr>
                          <w:rFonts w:ascii="Verdana" w:eastAsia="Times" w:hAnsi="Verdana" w:cs="Verdana"/>
                          <w:bCs/>
                          <w:color w:val="000000" w:themeColor="text1"/>
                          <w:sz w:val="16"/>
                          <w:szCs w:val="16"/>
                        </w:rPr>
                        <w:t xml:space="preserve">   Jesus lived an amazing example for us to see.  Our lives should imitate His character, His empathy, </w:t>
                      </w:r>
                      <w:proofErr w:type="gramStart"/>
                      <w:r w:rsidRPr="00166AB3">
                        <w:rPr>
                          <w:rFonts w:ascii="Verdana" w:eastAsia="Times" w:hAnsi="Verdana" w:cs="Verdana"/>
                          <w:bCs/>
                          <w:color w:val="000000" w:themeColor="text1"/>
                          <w:sz w:val="16"/>
                          <w:szCs w:val="16"/>
                        </w:rPr>
                        <w:t>His</w:t>
                      </w:r>
                      <w:proofErr w:type="gramEnd"/>
                      <w:r w:rsidRPr="00166AB3">
                        <w:rPr>
                          <w:rFonts w:ascii="Verdana" w:eastAsia="Times" w:hAnsi="Verdana" w:cs="Verdana"/>
                          <w:bCs/>
                          <w:color w:val="000000" w:themeColor="text1"/>
                          <w:sz w:val="16"/>
                          <w:szCs w:val="16"/>
                        </w:rPr>
                        <w:t xml:space="preserve"> love for others.  It is not a </w:t>
                      </w:r>
                      <w:proofErr w:type="gramStart"/>
                      <w:r w:rsidRPr="00166AB3">
                        <w:rPr>
                          <w:rFonts w:ascii="Verdana" w:eastAsia="Times" w:hAnsi="Verdana" w:cs="Verdana"/>
                          <w:bCs/>
                          <w:color w:val="000000" w:themeColor="text1"/>
                          <w:sz w:val="16"/>
                          <w:szCs w:val="16"/>
                        </w:rPr>
                        <w:t>one time</w:t>
                      </w:r>
                      <w:proofErr w:type="gramEnd"/>
                      <w:r w:rsidRPr="00166AB3">
                        <w:rPr>
                          <w:rFonts w:ascii="Verdana" w:eastAsia="Times" w:hAnsi="Verdana" w:cs="Verdana"/>
                          <w:bCs/>
                          <w:color w:val="000000" w:themeColor="text1"/>
                          <w:sz w:val="16"/>
                          <w:szCs w:val="16"/>
                        </w:rPr>
                        <w:t xml:space="preserve"> event or a single step that we take.  It is a lifetime commitment we are to make.  May we always be looking into the life of Christ, and in so doing, discovering more and more deeply the riches that He has for us to find there.  And the world will see a resemblance to the face of Christ</w:t>
                      </w:r>
                    </w:p>
                  </w:txbxContent>
                </v:textbox>
                <w10:wrap anchorx="page" anchory="page"/>
              </v:shape>
            </w:pict>
          </mc:Fallback>
        </mc:AlternateContent>
      </w:r>
    </w:p>
    <w:p w14:paraId="40917EEE" w14:textId="0B4B82EC" w:rsidR="00BD11F5" w:rsidRPr="00BD11F5" w:rsidRDefault="00BD11F5" w:rsidP="00BD11F5"/>
    <w:p w14:paraId="28BF4296" w14:textId="5C239842" w:rsidR="00BD11F5" w:rsidRPr="00BD11F5" w:rsidRDefault="00BD11F5" w:rsidP="00BD11F5"/>
    <w:p w14:paraId="4C6A2AF7" w14:textId="557A9309" w:rsidR="00BD11F5" w:rsidRPr="00BD11F5" w:rsidRDefault="00BD11F5" w:rsidP="00BD11F5"/>
    <w:p w14:paraId="1FFF2198" w14:textId="67791314" w:rsidR="00BD11F5" w:rsidRPr="00BD11F5" w:rsidRDefault="00BD11F5" w:rsidP="00BD11F5"/>
    <w:p w14:paraId="19B89239" w14:textId="0AC0C6EB" w:rsidR="00BD11F5" w:rsidRPr="00BD11F5" w:rsidRDefault="00BD11F5" w:rsidP="00BD11F5"/>
    <w:bookmarkStart w:id="0" w:name="_GoBack"/>
    <w:bookmarkEnd w:id="0"/>
    <w:p w14:paraId="58CE4B8E" w14:textId="1B358098" w:rsidR="00BD11F5" w:rsidRPr="00BD11F5" w:rsidRDefault="0040044F" w:rsidP="00BD11F5">
      <w:r>
        <w:rPr>
          <w:noProof/>
        </w:rPr>
        <mc:AlternateContent>
          <mc:Choice Requires="wps">
            <w:drawing>
              <wp:anchor distT="0" distB="0" distL="114300" distR="114300" simplePos="0" relativeHeight="251719168" behindDoc="0" locked="0" layoutInCell="1" allowOverlap="1" wp14:anchorId="266E3478" wp14:editId="098AFF41">
                <wp:simplePos x="0" y="0"/>
                <wp:positionH relativeFrom="column">
                  <wp:posOffset>114300</wp:posOffset>
                </wp:positionH>
                <wp:positionV relativeFrom="paragraph">
                  <wp:posOffset>26670</wp:posOffset>
                </wp:positionV>
                <wp:extent cx="1524000" cy="8001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3BEBC092" w:rsidR="004A7FA3" w:rsidRPr="005C0F75" w:rsidRDefault="004A7FA3" w:rsidP="00716A10">
                            <w:pPr>
                              <w:jc w:val="center"/>
                              <w:rPr>
                                <w:b/>
                                <w:sz w:val="32"/>
                                <w:szCs w:val="32"/>
                              </w:rPr>
                            </w:pPr>
                            <w:r w:rsidRPr="005C0F75">
                              <w:rPr>
                                <w:b/>
                                <w:sz w:val="32"/>
                                <w:szCs w:val="32"/>
                              </w:rPr>
                              <w:t>Extreme Computer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63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" fillcolor="white [3201]" strokeweight=".5pt">
                <v:textbox>
                  <w:txbxContent>
                    <w:p w14:paraId="526A7DE6" w14:textId="3BEBC092" w:rsidR="005C0F75" w:rsidRPr="005C0F75" w:rsidRDefault="005C0F75" w:rsidP="00716A10">
                      <w:pPr>
                        <w:jc w:val="center"/>
                        <w:rPr>
                          <w:b/>
                          <w:sz w:val="32"/>
                          <w:szCs w:val="32"/>
                        </w:rPr>
                      </w:pPr>
                      <w:r w:rsidRPr="005C0F75">
                        <w:rPr>
                          <w:b/>
                          <w:sz w:val="32"/>
                          <w:szCs w:val="32"/>
                        </w:rPr>
                        <w:t>Extreme Computer Skills</w:t>
                      </w:r>
                    </w:p>
                  </w:txbxContent>
                </v:textbox>
              </v:shape>
            </w:pict>
          </mc:Fallback>
        </mc:AlternateContent>
      </w:r>
    </w:p>
    <w:p w14:paraId="7D355EEC" w14:textId="279F5735" w:rsidR="00BD11F5" w:rsidRPr="00BD11F5" w:rsidRDefault="00BD11F5" w:rsidP="00BD11F5"/>
    <w:p w14:paraId="038789DC" w14:textId="7C517FC6" w:rsidR="00BD11F5" w:rsidRPr="00BD11F5" w:rsidRDefault="00BD11F5" w:rsidP="00BD11F5"/>
    <w:p w14:paraId="26CFE317" w14:textId="1BD2BE2A" w:rsidR="00A66B22" w:rsidRDefault="00A66B22"/>
    <w:p w14:paraId="2C1826D6" w14:textId="63D991F5" w:rsidR="00E841AB" w:rsidRPr="00B775C1" w:rsidRDefault="00283BBC" w:rsidP="007869C2">
      <w:pPr>
        <w:tabs>
          <w:tab w:val="left" w:pos="1605"/>
        </w:tabs>
        <w:rPr>
          <w:sz w:val="22"/>
          <w:u w:val="single"/>
        </w:rPr>
      </w:pPr>
      <w:r>
        <w:rPr>
          <w:noProof/>
        </w:rPr>
        <mc:AlternateContent>
          <mc:Choice Requires="wps">
            <w:drawing>
              <wp:anchor distT="0" distB="0" distL="114300" distR="114300" simplePos="0" relativeHeight="251766272" behindDoc="0" locked="0" layoutInCell="1" allowOverlap="1" wp14:anchorId="2CC1572C" wp14:editId="1ED8D000">
                <wp:simplePos x="0" y="0"/>
                <wp:positionH relativeFrom="column">
                  <wp:posOffset>5257800</wp:posOffset>
                </wp:positionH>
                <wp:positionV relativeFrom="paragraph">
                  <wp:posOffset>2297430</wp:posOffset>
                </wp:positionV>
                <wp:extent cx="1485900"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E155B" w14:textId="728050EE" w:rsidR="004A7FA3" w:rsidRDefault="004A7FA3" w:rsidP="00283BBC">
                            <w:pPr>
                              <w:jc w:val="center"/>
                              <w:rPr>
                                <w:b/>
                              </w:rPr>
                            </w:pPr>
                            <w:r>
                              <w:rPr>
                                <w:b/>
                              </w:rPr>
                              <w:t>Sorry, A Mirror Will Not Help.</w:t>
                            </w:r>
                          </w:p>
                          <w:p w14:paraId="427D881E" w14:textId="77777777" w:rsidR="004A7FA3" w:rsidRDefault="004A7FA3" w:rsidP="00283BBC">
                            <w:pPr>
                              <w:jc w:val="center"/>
                              <w:rPr>
                                <w:b/>
                                <w:sz w:val="20"/>
                                <w:szCs w:val="20"/>
                              </w:rPr>
                            </w:pPr>
                          </w:p>
                          <w:p w14:paraId="3FADBFD5" w14:textId="77777777" w:rsidR="004A7FA3" w:rsidRPr="00283BBC" w:rsidRDefault="004A7FA3" w:rsidP="00283BBC">
                            <w:pPr>
                              <w:jc w:val="center"/>
                              <w:rPr>
                                <w:b/>
                                <w:sz w:val="20"/>
                                <w:szCs w:val="20"/>
                              </w:rPr>
                            </w:pPr>
                            <w:r w:rsidRPr="00283BBC">
                              <w:rPr>
                                <w:b/>
                                <w:sz w:val="20"/>
                                <w:szCs w:val="20"/>
                              </w:rPr>
                              <w:t>16:3 JOHN</w:t>
                            </w:r>
                          </w:p>
                          <w:p w14:paraId="07A53483" w14:textId="77777777" w:rsidR="004A7FA3" w:rsidRPr="00283BBC" w:rsidRDefault="004A7FA3" w:rsidP="00283BBC">
                            <w:pPr>
                              <w:jc w:val="center"/>
                              <w:rPr>
                                <w:sz w:val="20"/>
                                <w:szCs w:val="20"/>
                              </w:rPr>
                            </w:pPr>
                          </w:p>
                          <w:p w14:paraId="67DC28CE" w14:textId="77777777" w:rsidR="004A7FA3" w:rsidRDefault="004A7FA3" w:rsidP="00283BBC">
                            <w:pPr>
                              <w:jc w:val="both"/>
                              <w:rPr>
                                <w:sz w:val="40"/>
                                <w:szCs w:val="40"/>
                              </w:rPr>
                            </w:pPr>
                            <w:proofErr w:type="gramStart"/>
                            <w:r w:rsidRPr="00283BBC">
                              <w:rPr>
                                <w:sz w:val="18"/>
                                <w:szCs w:val="18"/>
                              </w:rPr>
                              <w:t>.life</w:t>
                            </w:r>
                            <w:proofErr w:type="gramEnd"/>
                            <w:r w:rsidRPr="00283BBC">
                              <w:rPr>
                                <w:sz w:val="18"/>
                                <w:szCs w:val="18"/>
                              </w:rPr>
                              <w:t xml:space="preserve"> everlasting have but, perish not</w:t>
                            </w:r>
                            <w:r>
                              <w:rPr>
                                <w:sz w:val="40"/>
                                <w:szCs w:val="40"/>
                              </w:rPr>
                              <w:t xml:space="preserve"> </w:t>
                            </w:r>
                            <w:r w:rsidRPr="00283BBC">
                              <w:rPr>
                                <w:sz w:val="18"/>
                                <w:szCs w:val="18"/>
                              </w:rPr>
                              <w:t>should, Him in believeth whosoever that, Son begotten only His gave He that, world the loved so God For</w:t>
                            </w:r>
                          </w:p>
                          <w:p w14:paraId="04164EEA" w14:textId="77777777" w:rsidR="004A7FA3" w:rsidRPr="00765944" w:rsidRDefault="004A7FA3" w:rsidP="00283BBC">
                            <w:pPr>
                              <w:jc w:val="center"/>
                              <w:rPr>
                                <w:sz w:val="40"/>
                                <w:szCs w:val="40"/>
                              </w:rPr>
                            </w:pPr>
                          </w:p>
                          <w:p w14:paraId="46923822" w14:textId="77777777" w:rsidR="004A7FA3" w:rsidRPr="00283BBC" w:rsidRDefault="004A7FA3" w:rsidP="00283BBC">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9" type="#_x0000_t202" style="position:absolute;margin-left:414pt;margin-top:180.9pt;width:117pt;height:13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4tTNECAAAX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" filled="f" stroked="f">
                <v:textbox>
                  <w:txbxContent>
                    <w:p w14:paraId="220E155B" w14:textId="728050EE" w:rsidR="002B2156" w:rsidRDefault="002B2156" w:rsidP="00283BBC">
                      <w:pPr>
                        <w:jc w:val="center"/>
                        <w:rPr>
                          <w:b/>
                        </w:rPr>
                      </w:pPr>
                      <w:r>
                        <w:rPr>
                          <w:b/>
                        </w:rPr>
                        <w:t>Sorry, A Mirror Will Not Help.</w:t>
                      </w:r>
                    </w:p>
                    <w:p w14:paraId="427D881E" w14:textId="77777777" w:rsidR="002B2156" w:rsidRDefault="002B2156" w:rsidP="00283BBC">
                      <w:pPr>
                        <w:jc w:val="center"/>
                        <w:rPr>
                          <w:b/>
                          <w:sz w:val="20"/>
                          <w:szCs w:val="20"/>
                        </w:rPr>
                      </w:pPr>
                    </w:p>
                    <w:p w14:paraId="3FADBFD5" w14:textId="77777777" w:rsidR="002B2156" w:rsidRPr="00283BBC" w:rsidRDefault="002B2156" w:rsidP="00283BBC">
                      <w:pPr>
                        <w:jc w:val="center"/>
                        <w:rPr>
                          <w:b/>
                          <w:sz w:val="20"/>
                          <w:szCs w:val="20"/>
                        </w:rPr>
                      </w:pPr>
                      <w:r w:rsidRPr="00283BBC">
                        <w:rPr>
                          <w:b/>
                          <w:sz w:val="20"/>
                          <w:szCs w:val="20"/>
                        </w:rPr>
                        <w:t>16:3 JOHN</w:t>
                      </w:r>
                    </w:p>
                    <w:p w14:paraId="07A53483" w14:textId="77777777" w:rsidR="002B2156" w:rsidRPr="00283BBC" w:rsidRDefault="002B2156" w:rsidP="00283BBC">
                      <w:pPr>
                        <w:jc w:val="center"/>
                        <w:rPr>
                          <w:sz w:val="20"/>
                          <w:szCs w:val="20"/>
                        </w:rPr>
                      </w:pPr>
                    </w:p>
                    <w:p w14:paraId="67DC28CE" w14:textId="77777777" w:rsidR="002B2156" w:rsidRDefault="002B2156" w:rsidP="00283BBC">
                      <w:pPr>
                        <w:jc w:val="both"/>
                        <w:rPr>
                          <w:sz w:val="40"/>
                          <w:szCs w:val="40"/>
                        </w:rPr>
                      </w:pPr>
                      <w:proofErr w:type="gramStart"/>
                      <w:r w:rsidRPr="00283BBC">
                        <w:rPr>
                          <w:sz w:val="18"/>
                          <w:szCs w:val="18"/>
                        </w:rPr>
                        <w:t>.life</w:t>
                      </w:r>
                      <w:proofErr w:type="gramEnd"/>
                      <w:r w:rsidRPr="00283BBC">
                        <w:rPr>
                          <w:sz w:val="18"/>
                          <w:szCs w:val="18"/>
                        </w:rPr>
                        <w:t xml:space="preserve"> everlasting have but, perish not</w:t>
                      </w:r>
                      <w:r>
                        <w:rPr>
                          <w:sz w:val="40"/>
                          <w:szCs w:val="40"/>
                        </w:rPr>
                        <w:t xml:space="preserve"> </w:t>
                      </w:r>
                      <w:r w:rsidRPr="00283BBC">
                        <w:rPr>
                          <w:sz w:val="18"/>
                          <w:szCs w:val="18"/>
                        </w:rPr>
                        <w:t>should, Him in believeth whosoever that, Son begotten only His gave He that, world the loved so God For</w:t>
                      </w:r>
                    </w:p>
                    <w:p w14:paraId="04164EEA" w14:textId="77777777" w:rsidR="002B2156" w:rsidRPr="00765944" w:rsidRDefault="002B2156" w:rsidP="00283BBC">
                      <w:pPr>
                        <w:jc w:val="center"/>
                        <w:rPr>
                          <w:sz w:val="40"/>
                          <w:szCs w:val="40"/>
                        </w:rPr>
                      </w:pPr>
                    </w:p>
                    <w:p w14:paraId="46923822" w14:textId="77777777" w:rsidR="002B2156" w:rsidRPr="00283BBC" w:rsidRDefault="002B2156" w:rsidP="00283BBC">
                      <w:pPr>
                        <w:jc w:val="both"/>
                        <w:rPr>
                          <w:b/>
                        </w:rPr>
                      </w:pPr>
                    </w:p>
                  </w:txbxContent>
                </v:textbox>
                <w10:wrap type="square"/>
              </v:shape>
            </w:pict>
          </mc:Fallback>
        </mc:AlternateContent>
      </w:r>
      <w:r w:rsidR="00F14D8D">
        <w:rPr>
          <w:noProof/>
        </w:rPr>
        <w:drawing>
          <wp:anchor distT="0" distB="0" distL="114300" distR="114300" simplePos="0" relativeHeight="251765248" behindDoc="1" locked="0" layoutInCell="1" allowOverlap="1" wp14:anchorId="1C079B44" wp14:editId="5E223503">
            <wp:simplePos x="0" y="0"/>
            <wp:positionH relativeFrom="column">
              <wp:posOffset>3543300</wp:posOffset>
            </wp:positionH>
            <wp:positionV relativeFrom="paragraph">
              <wp:posOffset>4011930</wp:posOffset>
            </wp:positionV>
            <wp:extent cx="3200400" cy="1257300"/>
            <wp:effectExtent l="0" t="0" r="0" b="12700"/>
            <wp:wrapThrough wrapText="bothSides">
              <wp:wrapPolygon edited="0">
                <wp:start x="0" y="0"/>
                <wp:lineTo x="0" y="21382"/>
                <wp:lineTo x="21429" y="21382"/>
                <wp:lineTo x="2142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6.jpg"/>
                    <pic:cNvPicPr/>
                  </pic:nvPicPr>
                  <pic:blipFill rotWithShape="1">
                    <a:blip r:embed="rId11" cstate="print">
                      <a:extLst>
                        <a:ext uri="{28A0092B-C50C-407E-A947-70E740481C1C}">
                          <a14:useLocalDpi xmlns:a14="http://schemas.microsoft.com/office/drawing/2010/main" val="0"/>
                        </a:ext>
                      </a:extLst>
                    </a:blip>
                    <a:srcRect l="12953" t="6006" r="7254" b="67170"/>
                    <a:stretch/>
                  </pic:blipFill>
                  <pic:spPr bwMode="auto">
                    <a:xfrm>
                      <a:off x="0" y="0"/>
                      <a:ext cx="32004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F75">
        <w:rPr>
          <w:noProof/>
        </w:rPr>
        <mc:AlternateContent>
          <mc:Choice Requires="wps">
            <w:drawing>
              <wp:anchor distT="0" distB="0" distL="114300" distR="114300" simplePos="0" relativeHeight="251763200" behindDoc="0" locked="0" layoutInCell="1" allowOverlap="1" wp14:anchorId="4021EB3E" wp14:editId="7F1A7241">
                <wp:simplePos x="0" y="0"/>
                <wp:positionH relativeFrom="column">
                  <wp:posOffset>1714500</wp:posOffset>
                </wp:positionH>
                <wp:positionV relativeFrom="paragraph">
                  <wp:posOffset>4583430</wp:posOffset>
                </wp:positionV>
                <wp:extent cx="16002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63A94" w14:textId="2C5ABDF5" w:rsidR="004A7FA3" w:rsidRDefault="004A7FA3">
                            <w:r>
                              <w:t>Almost Tan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135pt;margin-top:360.9pt;width:126pt;height:27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" filled="f" stroked="f">
                <v:textbox>
                  <w:txbxContent>
                    <w:p w14:paraId="0E063A94" w14:textId="2C5ABDF5" w:rsidR="005C0F75" w:rsidRDefault="005C0F75">
                      <w:r>
                        <w:t>Almost Tan Stuff</w:t>
                      </w:r>
                    </w:p>
                  </w:txbxContent>
                </v:textbox>
                <w10:wrap type="square"/>
              </v:shape>
            </w:pict>
          </mc:Fallback>
        </mc:AlternateContent>
      </w:r>
      <w:r w:rsidR="005C0F75">
        <w:rPr>
          <w:noProof/>
        </w:rPr>
        <mc:AlternateContent>
          <mc:Choice Requires="wps">
            <w:drawing>
              <wp:anchor distT="0" distB="0" distL="114300" distR="114300" simplePos="0" relativeHeight="251762176" behindDoc="0" locked="0" layoutInCell="1" allowOverlap="1" wp14:anchorId="689A0F31" wp14:editId="600EA19C">
                <wp:simplePos x="0" y="0"/>
                <wp:positionH relativeFrom="column">
                  <wp:posOffset>1714500</wp:posOffset>
                </wp:positionH>
                <wp:positionV relativeFrom="paragraph">
                  <wp:posOffset>3783330</wp:posOffset>
                </wp:positionV>
                <wp:extent cx="16002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C942D" w14:textId="0BDFB344" w:rsidR="004A7FA3" w:rsidRDefault="004A7FA3">
                            <w:r>
                              <w:t>Not So 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0" type="#_x0000_t202" style="position:absolute;margin-left:135pt;margin-top:297.9pt;width:126pt;height:27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QjgNA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" filled="f" stroked="f">
                <v:textbox>
                  <w:txbxContent>
                    <w:p w14:paraId="0C2C942D" w14:textId="0BDFB344" w:rsidR="005C0F75" w:rsidRDefault="005C0F75">
                      <w:r>
                        <w:t>Not So Brown Stuff</w:t>
                      </w:r>
                    </w:p>
                  </w:txbxContent>
                </v:textbox>
                <w10:wrap type="square"/>
              </v:shape>
            </w:pict>
          </mc:Fallback>
        </mc:AlternateContent>
      </w:r>
      <w:r w:rsidR="005C0F75">
        <w:rPr>
          <w:noProof/>
        </w:rPr>
        <mc:AlternateContent>
          <mc:Choice Requires="wps">
            <w:drawing>
              <wp:anchor distT="0" distB="0" distL="114300" distR="114300" simplePos="0" relativeHeight="251761152" behindDoc="0" locked="0" layoutInCell="1" allowOverlap="1" wp14:anchorId="5C3C5B19" wp14:editId="7014AEF7">
                <wp:simplePos x="0" y="0"/>
                <wp:positionH relativeFrom="column">
                  <wp:posOffset>1714500</wp:posOffset>
                </wp:positionH>
                <wp:positionV relativeFrom="paragraph">
                  <wp:posOffset>3097530</wp:posOffset>
                </wp:positionV>
                <wp:extent cx="16002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2BBE2" w14:textId="73D93E45" w:rsidR="004A7FA3" w:rsidRDefault="004A7FA3">
                            <w:r>
                              <w:t>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1" type="#_x0000_t202" style="position:absolute;margin-left:135pt;margin-top:243.9pt;width:126pt;height:27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xHYM8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" filled="f" stroked="f">
                <v:textbox>
                  <w:txbxContent>
                    <w:p w14:paraId="40B2BBE2" w14:textId="73D93E45" w:rsidR="005C0F75" w:rsidRDefault="005C0F75">
                      <w:r>
                        <w:t>Brown Stuff</w:t>
                      </w:r>
                    </w:p>
                  </w:txbxContent>
                </v:textbox>
                <w10:wrap type="square"/>
              </v:shape>
            </w:pict>
          </mc:Fallback>
        </mc:AlternateContent>
      </w:r>
      <w:r w:rsidR="005C0F75">
        <w:rPr>
          <w:noProof/>
        </w:rPr>
        <w:drawing>
          <wp:anchor distT="0" distB="0" distL="114300" distR="114300" simplePos="0" relativeHeight="251760128" behindDoc="0" locked="0" layoutInCell="1" allowOverlap="1" wp14:anchorId="729F3580" wp14:editId="5379F755">
            <wp:simplePos x="0" y="0"/>
            <wp:positionH relativeFrom="column">
              <wp:posOffset>114300</wp:posOffset>
            </wp:positionH>
            <wp:positionV relativeFrom="paragraph">
              <wp:posOffset>4354830</wp:posOffset>
            </wp:positionV>
            <wp:extent cx="1371600" cy="800100"/>
            <wp:effectExtent l="0" t="0" r="0" b="12700"/>
            <wp:wrapThrough wrapText="bothSides">
              <wp:wrapPolygon edited="0">
                <wp:start x="0" y="0"/>
                <wp:lineTo x="0" y="21257"/>
                <wp:lineTo x="21200" y="21257"/>
                <wp:lineTo x="21200"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75">
        <w:rPr>
          <w:noProof/>
        </w:rPr>
        <w:drawing>
          <wp:anchor distT="0" distB="0" distL="114300" distR="114300" simplePos="0" relativeHeight="251759104" behindDoc="0" locked="0" layoutInCell="1" allowOverlap="1" wp14:anchorId="53700CA4" wp14:editId="049CB9C2">
            <wp:simplePos x="0" y="0"/>
            <wp:positionH relativeFrom="column">
              <wp:posOffset>114300</wp:posOffset>
            </wp:positionH>
            <wp:positionV relativeFrom="paragraph">
              <wp:posOffset>3669030</wp:posOffset>
            </wp:positionV>
            <wp:extent cx="1371600" cy="685800"/>
            <wp:effectExtent l="0" t="0" r="0" b="0"/>
            <wp:wrapThrough wrapText="bothSides">
              <wp:wrapPolygon edited="0">
                <wp:start x="0" y="0"/>
                <wp:lineTo x="0" y="20800"/>
                <wp:lineTo x="21200" y="20800"/>
                <wp:lineTo x="21200" y="0"/>
                <wp:lineTo x="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75">
        <w:rPr>
          <w:noProof/>
        </w:rPr>
        <mc:AlternateContent>
          <mc:Choice Requires="wps">
            <w:drawing>
              <wp:anchor distT="0" distB="0" distL="114300" distR="114300" simplePos="0" relativeHeight="251757056" behindDoc="0" locked="0" layoutInCell="1" allowOverlap="1" wp14:anchorId="7A239321" wp14:editId="3DADA8F9">
                <wp:simplePos x="0" y="0"/>
                <wp:positionH relativeFrom="column">
                  <wp:posOffset>114300</wp:posOffset>
                </wp:positionH>
                <wp:positionV relativeFrom="paragraph">
                  <wp:posOffset>2640330</wp:posOffset>
                </wp:positionV>
                <wp:extent cx="33147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F2A17" w14:textId="0E15974D" w:rsidR="004A7FA3" w:rsidRDefault="004A7FA3" w:rsidP="00CB2CA7">
                            <w:pPr>
                              <w:jc w:val="center"/>
                              <w:rPr>
                                <w:b/>
                              </w:rPr>
                            </w:pPr>
                            <w:r>
                              <w:rPr>
                                <w:b/>
                              </w:rPr>
                              <w:t>A Handy Guide to Cafeteria Food This Year</w:t>
                            </w:r>
                          </w:p>
                          <w:p w14:paraId="00992463" w14:textId="77777777" w:rsidR="004A7FA3" w:rsidRDefault="004A7FA3" w:rsidP="00CB2CA7">
                            <w:pPr>
                              <w:jc w:val="center"/>
                              <w:rPr>
                                <w:b/>
                              </w:rPr>
                            </w:pPr>
                          </w:p>
                          <w:p w14:paraId="6D5A1453" w14:textId="77777777" w:rsidR="004A7FA3" w:rsidRPr="00CB2CA7" w:rsidRDefault="004A7FA3" w:rsidP="00CB2CA7">
                            <w:pPr>
                              <w:jc w:val="center"/>
                              <w:rPr>
                                <w:b/>
                              </w:rPr>
                            </w:pPr>
                          </w:p>
                          <w:p w14:paraId="104FC2BD" w14:textId="77777777" w:rsidR="004A7FA3" w:rsidRDefault="004A7FA3" w:rsidP="00CB2CA7">
                            <w:pPr>
                              <w:jc w:val="center"/>
                            </w:pPr>
                          </w:p>
                          <w:p w14:paraId="7208B263" w14:textId="3FCB3DB3" w:rsidR="004A7FA3" w:rsidRDefault="004A7FA3" w:rsidP="00CB2C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margin-left:9pt;margin-top:207.9pt;width:261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3Fs9ECAAAV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" filled="f" stroked="f">
                <v:textbox>
                  <w:txbxContent>
                    <w:p w14:paraId="759F2A17" w14:textId="0E15974D" w:rsidR="005C0F75" w:rsidRDefault="005C0F75" w:rsidP="00CB2CA7">
                      <w:pPr>
                        <w:jc w:val="center"/>
                        <w:rPr>
                          <w:b/>
                        </w:rPr>
                      </w:pPr>
                      <w:r>
                        <w:rPr>
                          <w:b/>
                        </w:rPr>
                        <w:t>A Handy Guide to Cafeteria Food This Year</w:t>
                      </w:r>
                    </w:p>
                    <w:p w14:paraId="00992463" w14:textId="77777777" w:rsidR="005C0F75" w:rsidRDefault="005C0F75" w:rsidP="00CB2CA7">
                      <w:pPr>
                        <w:jc w:val="center"/>
                        <w:rPr>
                          <w:b/>
                        </w:rPr>
                      </w:pPr>
                    </w:p>
                    <w:p w14:paraId="6D5A1453" w14:textId="77777777" w:rsidR="005C0F75" w:rsidRPr="00CB2CA7" w:rsidRDefault="005C0F75" w:rsidP="00CB2CA7">
                      <w:pPr>
                        <w:jc w:val="center"/>
                        <w:rPr>
                          <w:b/>
                        </w:rPr>
                      </w:pPr>
                    </w:p>
                    <w:p w14:paraId="104FC2BD" w14:textId="77777777" w:rsidR="005C0F75" w:rsidRDefault="005C0F75" w:rsidP="00CB2CA7">
                      <w:pPr>
                        <w:jc w:val="center"/>
                      </w:pPr>
                    </w:p>
                    <w:p w14:paraId="7208B263" w14:textId="3FCB3DB3" w:rsidR="005C0F75" w:rsidRDefault="005C0F75" w:rsidP="00CB2CA7">
                      <w:pPr>
                        <w:jc w:val="center"/>
                      </w:pPr>
                    </w:p>
                  </w:txbxContent>
                </v:textbox>
                <w10:wrap type="square"/>
              </v:shape>
            </w:pict>
          </mc:Fallback>
        </mc:AlternateContent>
      </w:r>
      <w:r w:rsidR="005C0F75">
        <w:rPr>
          <w:noProof/>
        </w:rPr>
        <w:drawing>
          <wp:anchor distT="0" distB="0" distL="114300" distR="114300" simplePos="0" relativeHeight="251758080" behindDoc="0" locked="0" layoutInCell="1" allowOverlap="1" wp14:anchorId="4B1B7D19" wp14:editId="6FFA70AC">
            <wp:simplePos x="0" y="0"/>
            <wp:positionH relativeFrom="column">
              <wp:posOffset>114300</wp:posOffset>
            </wp:positionH>
            <wp:positionV relativeFrom="paragraph">
              <wp:posOffset>2983230</wp:posOffset>
            </wp:positionV>
            <wp:extent cx="1371600" cy="685800"/>
            <wp:effectExtent l="0" t="0" r="0" b="0"/>
            <wp:wrapThrough wrapText="bothSides">
              <wp:wrapPolygon edited="0">
                <wp:start x="0" y="0"/>
                <wp:lineTo x="0" y="20800"/>
                <wp:lineTo x="21200" y="20800"/>
                <wp:lineTo x="21200"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591">
        <w:rPr>
          <w:noProof/>
        </w:rPr>
        <mc:AlternateContent>
          <mc:Choice Requires="wps">
            <w:drawing>
              <wp:anchor distT="0" distB="0" distL="114300" distR="114300" simplePos="0" relativeHeight="251751936" behindDoc="0" locked="0" layoutInCell="1" allowOverlap="1" wp14:anchorId="1DF69D1E" wp14:editId="365D7322">
                <wp:simplePos x="0" y="0"/>
                <wp:positionH relativeFrom="column">
                  <wp:posOffset>0</wp:posOffset>
                </wp:positionH>
                <wp:positionV relativeFrom="paragraph">
                  <wp:posOffset>468630</wp:posOffset>
                </wp:positionV>
                <wp:extent cx="1714500" cy="21717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21717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B40C5" w14:textId="5CD54CE4"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A)</w:t>
                            </w:r>
                            <w:proofErr w:type="spellStart"/>
                            <w:r>
                              <w:rPr>
                                <w:rFonts w:ascii="Georgia" w:hAnsi="Georgia"/>
                                <w:b/>
                                <w:color w:val="333333"/>
                                <w:sz w:val="28"/>
                                <w:szCs w:val="28"/>
                              </w:rPr>
                              <w:t>bort</w:t>
                            </w:r>
                            <w:proofErr w:type="spellEnd"/>
                            <w:proofErr w:type="gramEnd"/>
                          </w:p>
                          <w:p w14:paraId="44506F94" w14:textId="57ACB070"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R)</w:t>
                            </w:r>
                            <w:proofErr w:type="spellStart"/>
                            <w:r>
                              <w:rPr>
                                <w:rFonts w:ascii="Georgia" w:hAnsi="Georgia"/>
                                <w:b/>
                                <w:color w:val="333333"/>
                                <w:sz w:val="28"/>
                                <w:szCs w:val="28"/>
                              </w:rPr>
                              <w:t>etry</w:t>
                            </w:r>
                            <w:proofErr w:type="spellEnd"/>
                            <w:proofErr w:type="gramEnd"/>
                          </w:p>
                          <w:p w14:paraId="70A727BF" w14:textId="7D9B799A"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D)</w:t>
                            </w:r>
                            <w:proofErr w:type="spellStart"/>
                            <w:r>
                              <w:rPr>
                                <w:rFonts w:ascii="Georgia" w:hAnsi="Georgia"/>
                                <w:b/>
                                <w:color w:val="333333"/>
                                <w:sz w:val="28"/>
                                <w:szCs w:val="28"/>
                              </w:rPr>
                              <w:t>elete</w:t>
                            </w:r>
                            <w:proofErr w:type="spellEnd"/>
                            <w:proofErr w:type="gramEnd"/>
                          </w:p>
                          <w:p w14:paraId="76CBA590" w14:textId="7DB86923"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B)</w:t>
                            </w:r>
                            <w:proofErr w:type="spellStart"/>
                            <w:r>
                              <w:rPr>
                                <w:rFonts w:ascii="Georgia" w:hAnsi="Georgia"/>
                                <w:b/>
                                <w:color w:val="333333"/>
                                <w:sz w:val="28"/>
                                <w:szCs w:val="28"/>
                              </w:rPr>
                              <w:t>ack</w:t>
                            </w:r>
                            <w:proofErr w:type="spellEnd"/>
                            <w:proofErr w:type="gramEnd"/>
                          </w:p>
                          <w:p w14:paraId="5094F644" w14:textId="59B59049"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E)</w:t>
                            </w:r>
                            <w:proofErr w:type="spellStart"/>
                            <w:r>
                              <w:rPr>
                                <w:rFonts w:ascii="Georgia" w:hAnsi="Georgia"/>
                                <w:b/>
                                <w:color w:val="333333"/>
                                <w:sz w:val="28"/>
                                <w:szCs w:val="28"/>
                              </w:rPr>
                              <w:t>nter</w:t>
                            </w:r>
                            <w:proofErr w:type="spellEnd"/>
                            <w:proofErr w:type="gramEnd"/>
                          </w:p>
                          <w:p w14:paraId="3A16A94E" w14:textId="23CBAD29"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C)</w:t>
                            </w:r>
                            <w:proofErr w:type="spellStart"/>
                            <w:r>
                              <w:rPr>
                                <w:rFonts w:ascii="Georgia" w:hAnsi="Georgia"/>
                                <w:b/>
                                <w:color w:val="333333"/>
                                <w:sz w:val="28"/>
                                <w:szCs w:val="28"/>
                              </w:rPr>
                              <w:t>ommand</w:t>
                            </w:r>
                            <w:proofErr w:type="spellEnd"/>
                            <w:proofErr w:type="gramEnd"/>
                          </w:p>
                          <w:p w14:paraId="3003FB47" w14:textId="49FD974E"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S)</w:t>
                            </w:r>
                            <w:proofErr w:type="spellStart"/>
                            <w:r>
                              <w:rPr>
                                <w:rFonts w:ascii="Georgia" w:hAnsi="Georgia"/>
                                <w:b/>
                                <w:color w:val="333333"/>
                                <w:sz w:val="28"/>
                                <w:szCs w:val="28"/>
                              </w:rPr>
                              <w:t>hift</w:t>
                            </w:r>
                            <w:proofErr w:type="spellEnd"/>
                            <w:proofErr w:type="gramEnd"/>
                          </w:p>
                          <w:p w14:paraId="57BEB39E" w14:textId="20A25C30"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O)</w:t>
                            </w:r>
                            <w:proofErr w:type="spellStart"/>
                            <w:r>
                              <w:rPr>
                                <w:rFonts w:ascii="Georgia" w:hAnsi="Georgia"/>
                                <w:b/>
                                <w:color w:val="333333"/>
                                <w:sz w:val="28"/>
                                <w:szCs w:val="28"/>
                              </w:rPr>
                              <w:t>ption</w:t>
                            </w:r>
                            <w:proofErr w:type="spellEnd"/>
                            <w:proofErr w:type="gramEnd"/>
                          </w:p>
                          <w:p w14:paraId="26A66D23" w14:textId="15A5B3EF" w:rsidR="004A7FA3" w:rsidRPr="00C16591"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I)</w:t>
                            </w:r>
                            <w:proofErr w:type="spellStart"/>
                            <w:r>
                              <w:rPr>
                                <w:rFonts w:ascii="Georgia" w:hAnsi="Georgia"/>
                                <w:b/>
                                <w:color w:val="333333"/>
                                <w:sz w:val="28"/>
                                <w:szCs w:val="28"/>
                              </w:rPr>
                              <w:t>nfluence</w:t>
                            </w:r>
                            <w:proofErr w:type="spellEnd"/>
                            <w:proofErr w:type="gramEnd"/>
                            <w:r>
                              <w:rPr>
                                <w:rFonts w:ascii="Georgia" w:hAnsi="Georgia"/>
                                <w:b/>
                                <w:color w:val="333333"/>
                                <w:sz w:val="28"/>
                                <w:szCs w:val="28"/>
                              </w:rPr>
                              <w:t xml:space="preserve"> </w:t>
                            </w:r>
                            <w:r>
                              <w:rPr>
                                <w:rFonts w:ascii="Georgia" w:hAnsi="Georgia"/>
                                <w:b/>
                                <w:color w:val="333333"/>
                                <w:sz w:val="20"/>
                                <w:szCs w:val="20"/>
                              </w:rPr>
                              <w:t xml:space="preserve"> (w</w:t>
                            </w:r>
                            <w:r w:rsidRPr="00C16591">
                              <w:rPr>
                                <w:rFonts w:ascii="Georgia" w:hAnsi="Georgia"/>
                                <w:b/>
                                <w:color w:val="333333"/>
                                <w:sz w:val="20"/>
                                <w:szCs w:val="20"/>
                              </w:rPr>
                              <w:t>ith a very large hammer</w:t>
                            </w:r>
                            <w:r>
                              <w:rPr>
                                <w:rFonts w:ascii="Georgia" w:hAnsi="Georgia"/>
                                <w:b/>
                                <w:color w:val="333333"/>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0;margin-top:36.9pt;width:135pt;height:17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" filled="f" strokecolor="black [3213]" strokeweight="2.25pt">
                <v:textbox>
                  <w:txbxContent>
                    <w:p w14:paraId="52DB40C5" w14:textId="5CD54CE4"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A)</w:t>
                      </w:r>
                      <w:proofErr w:type="spellStart"/>
                      <w:r>
                        <w:rPr>
                          <w:rFonts w:ascii="Georgia" w:hAnsi="Georgia"/>
                          <w:b/>
                          <w:color w:val="333333"/>
                          <w:sz w:val="28"/>
                          <w:szCs w:val="28"/>
                        </w:rPr>
                        <w:t>bort</w:t>
                      </w:r>
                      <w:proofErr w:type="spellEnd"/>
                      <w:proofErr w:type="gramEnd"/>
                    </w:p>
                    <w:p w14:paraId="44506F94" w14:textId="57ACB070"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R)</w:t>
                      </w:r>
                      <w:proofErr w:type="spellStart"/>
                      <w:r>
                        <w:rPr>
                          <w:rFonts w:ascii="Georgia" w:hAnsi="Georgia"/>
                          <w:b/>
                          <w:color w:val="333333"/>
                          <w:sz w:val="28"/>
                          <w:szCs w:val="28"/>
                        </w:rPr>
                        <w:t>etry</w:t>
                      </w:r>
                      <w:proofErr w:type="spellEnd"/>
                      <w:proofErr w:type="gramEnd"/>
                    </w:p>
                    <w:p w14:paraId="70A727BF" w14:textId="7D9B799A"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D)</w:t>
                      </w:r>
                      <w:proofErr w:type="spellStart"/>
                      <w:r>
                        <w:rPr>
                          <w:rFonts w:ascii="Georgia" w:hAnsi="Georgia"/>
                          <w:b/>
                          <w:color w:val="333333"/>
                          <w:sz w:val="28"/>
                          <w:szCs w:val="28"/>
                        </w:rPr>
                        <w:t>elete</w:t>
                      </w:r>
                      <w:proofErr w:type="spellEnd"/>
                      <w:proofErr w:type="gramEnd"/>
                    </w:p>
                    <w:p w14:paraId="76CBA590" w14:textId="7DB86923"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B)</w:t>
                      </w:r>
                      <w:proofErr w:type="spellStart"/>
                      <w:r>
                        <w:rPr>
                          <w:rFonts w:ascii="Georgia" w:hAnsi="Georgia"/>
                          <w:b/>
                          <w:color w:val="333333"/>
                          <w:sz w:val="28"/>
                          <w:szCs w:val="28"/>
                        </w:rPr>
                        <w:t>ack</w:t>
                      </w:r>
                      <w:proofErr w:type="spellEnd"/>
                      <w:proofErr w:type="gramEnd"/>
                    </w:p>
                    <w:p w14:paraId="5094F644" w14:textId="59B59049"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E)</w:t>
                      </w:r>
                      <w:proofErr w:type="spellStart"/>
                      <w:r>
                        <w:rPr>
                          <w:rFonts w:ascii="Georgia" w:hAnsi="Georgia"/>
                          <w:b/>
                          <w:color w:val="333333"/>
                          <w:sz w:val="28"/>
                          <w:szCs w:val="28"/>
                        </w:rPr>
                        <w:t>nter</w:t>
                      </w:r>
                      <w:proofErr w:type="spellEnd"/>
                      <w:proofErr w:type="gramEnd"/>
                    </w:p>
                    <w:p w14:paraId="3A16A94E" w14:textId="23CBAD29"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C)</w:t>
                      </w:r>
                      <w:proofErr w:type="spellStart"/>
                      <w:r>
                        <w:rPr>
                          <w:rFonts w:ascii="Georgia" w:hAnsi="Georgia"/>
                          <w:b/>
                          <w:color w:val="333333"/>
                          <w:sz w:val="28"/>
                          <w:szCs w:val="28"/>
                        </w:rPr>
                        <w:t>ommand</w:t>
                      </w:r>
                      <w:proofErr w:type="spellEnd"/>
                      <w:proofErr w:type="gramEnd"/>
                    </w:p>
                    <w:p w14:paraId="3003FB47" w14:textId="49FD974E"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S)</w:t>
                      </w:r>
                      <w:proofErr w:type="spellStart"/>
                      <w:r>
                        <w:rPr>
                          <w:rFonts w:ascii="Georgia" w:hAnsi="Georgia"/>
                          <w:b/>
                          <w:color w:val="333333"/>
                          <w:sz w:val="28"/>
                          <w:szCs w:val="28"/>
                        </w:rPr>
                        <w:t>hift</w:t>
                      </w:r>
                      <w:proofErr w:type="spellEnd"/>
                      <w:proofErr w:type="gramEnd"/>
                    </w:p>
                    <w:p w14:paraId="57BEB39E" w14:textId="20A25C30"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O)</w:t>
                      </w:r>
                      <w:proofErr w:type="spellStart"/>
                      <w:r>
                        <w:rPr>
                          <w:rFonts w:ascii="Georgia" w:hAnsi="Georgia"/>
                          <w:b/>
                          <w:color w:val="333333"/>
                          <w:sz w:val="28"/>
                          <w:szCs w:val="28"/>
                        </w:rPr>
                        <w:t>ption</w:t>
                      </w:r>
                      <w:proofErr w:type="spellEnd"/>
                      <w:proofErr w:type="gramEnd"/>
                    </w:p>
                    <w:p w14:paraId="26A66D23" w14:textId="15A5B3EF" w:rsidR="005C0F75" w:rsidRPr="00C16591"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I)</w:t>
                      </w:r>
                      <w:proofErr w:type="spellStart"/>
                      <w:r>
                        <w:rPr>
                          <w:rFonts w:ascii="Georgia" w:hAnsi="Georgia"/>
                          <w:b/>
                          <w:color w:val="333333"/>
                          <w:sz w:val="28"/>
                          <w:szCs w:val="28"/>
                        </w:rPr>
                        <w:t>nfluence</w:t>
                      </w:r>
                      <w:proofErr w:type="spellEnd"/>
                      <w:proofErr w:type="gramEnd"/>
                      <w:r>
                        <w:rPr>
                          <w:rFonts w:ascii="Georgia" w:hAnsi="Georgia"/>
                          <w:b/>
                          <w:color w:val="333333"/>
                          <w:sz w:val="28"/>
                          <w:szCs w:val="28"/>
                        </w:rPr>
                        <w:t xml:space="preserve"> </w:t>
                      </w:r>
                      <w:r>
                        <w:rPr>
                          <w:rFonts w:ascii="Georgia" w:hAnsi="Georgia"/>
                          <w:b/>
                          <w:color w:val="333333"/>
                          <w:sz w:val="20"/>
                          <w:szCs w:val="20"/>
                        </w:rPr>
                        <w:t xml:space="preserve"> (w</w:t>
                      </w:r>
                      <w:r w:rsidRPr="00C16591">
                        <w:rPr>
                          <w:rFonts w:ascii="Georgia" w:hAnsi="Georgia"/>
                          <w:b/>
                          <w:color w:val="333333"/>
                          <w:sz w:val="20"/>
                          <w:szCs w:val="20"/>
                        </w:rPr>
                        <w:t>ith a very large hammer</w:t>
                      </w:r>
                      <w:r>
                        <w:rPr>
                          <w:rFonts w:ascii="Georgia" w:hAnsi="Georgia"/>
                          <w:b/>
                          <w:color w:val="333333"/>
                          <w:sz w:val="20"/>
                          <w:szCs w:val="20"/>
                        </w:rPr>
                        <w:t>)</w:t>
                      </w:r>
                    </w:p>
                  </w:txbxContent>
                </v:textbox>
                <w10:wrap type="square"/>
              </v:shape>
            </w:pict>
          </mc:Fallback>
        </mc:AlternateContent>
      </w:r>
      <w:r w:rsidR="00C16591">
        <w:rPr>
          <w:noProof/>
        </w:rPr>
        <mc:AlternateContent>
          <mc:Choice Requires="wps">
            <w:drawing>
              <wp:anchor distT="0" distB="0" distL="114300" distR="114300" simplePos="0" relativeHeight="251705856" behindDoc="0" locked="0" layoutInCell="1" allowOverlap="1" wp14:anchorId="5CF3B357" wp14:editId="01CD20AC">
                <wp:simplePos x="0" y="0"/>
                <wp:positionH relativeFrom="column">
                  <wp:posOffset>0</wp:posOffset>
                </wp:positionH>
                <wp:positionV relativeFrom="paragraph">
                  <wp:posOffset>125730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4A7FA3" w:rsidRPr="00BD11F5" w:rsidRDefault="004A7FA3">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4" type="#_x0000_t202" style="position:absolute;margin-left:0;margin-top:9.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" fillcolor="white [3201]" strokeweight=".5pt">
                <v:textbox>
                  <w:txbxContent>
                    <w:p w14:paraId="0541C7AC" w14:textId="77777777" w:rsidR="005C0F75" w:rsidRPr="00BD11F5" w:rsidRDefault="005C0F75">
                      <w:pPr>
                        <w:rPr>
                          <w:sz w:val="16"/>
                          <w:szCs w:val="16"/>
                        </w:rPr>
                      </w:pPr>
                      <w:r>
                        <w:rPr>
                          <w:sz w:val="16"/>
                          <w:szCs w:val="16"/>
                        </w:rPr>
                        <w:t>By Mr. Lyle (mrlyle1@gmail.com)</w:t>
                      </w:r>
                    </w:p>
                  </w:txbxContent>
                </v:textbox>
              </v:shape>
            </w:pict>
          </mc:Fallback>
        </mc:AlternateContent>
      </w:r>
    </w:p>
    <w:sectPr w:rsidR="00E841AB" w:rsidRPr="00B775C1" w:rsidSect="006E513D">
      <w:headerReference w:type="even" r:id="rId15"/>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4A7FA3" w:rsidRDefault="004A7FA3">
      <w:r>
        <w:separator/>
      </w:r>
    </w:p>
  </w:endnote>
  <w:endnote w:type="continuationSeparator" w:id="0">
    <w:p w14:paraId="2BEE61F8" w14:textId="77777777" w:rsidR="004A7FA3" w:rsidRDefault="004A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4A7FA3" w:rsidRDefault="004A7FA3">
      <w:r>
        <w:separator/>
      </w:r>
    </w:p>
  </w:footnote>
  <w:footnote w:type="continuationSeparator" w:id="0">
    <w:p w14:paraId="2CD6D51C" w14:textId="77777777" w:rsidR="004A7FA3" w:rsidRDefault="004A7F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4A7FA3" w:rsidRDefault="004A7FA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B52FE"/>
    <w:rsid w:val="000C1826"/>
    <w:rsid w:val="000C5188"/>
    <w:rsid w:val="000D036A"/>
    <w:rsid w:val="000D198D"/>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6AB3"/>
    <w:rsid w:val="0016720B"/>
    <w:rsid w:val="00186BA7"/>
    <w:rsid w:val="00187A29"/>
    <w:rsid w:val="001B05BE"/>
    <w:rsid w:val="001B3901"/>
    <w:rsid w:val="001B6BA6"/>
    <w:rsid w:val="001D3762"/>
    <w:rsid w:val="001D51BD"/>
    <w:rsid w:val="001F3766"/>
    <w:rsid w:val="001F471C"/>
    <w:rsid w:val="001F50F1"/>
    <w:rsid w:val="001F5A03"/>
    <w:rsid w:val="001F5C90"/>
    <w:rsid w:val="0022272C"/>
    <w:rsid w:val="0023168A"/>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B2156"/>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81A72"/>
    <w:rsid w:val="0048252E"/>
    <w:rsid w:val="004848C5"/>
    <w:rsid w:val="00493FF6"/>
    <w:rsid w:val="004966AB"/>
    <w:rsid w:val="004A0BDD"/>
    <w:rsid w:val="004A7FA3"/>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86DED"/>
    <w:rsid w:val="005A3163"/>
    <w:rsid w:val="005B603A"/>
    <w:rsid w:val="005C0F75"/>
    <w:rsid w:val="005C3E1D"/>
    <w:rsid w:val="005D0500"/>
    <w:rsid w:val="005D3E6F"/>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267C"/>
    <w:rsid w:val="006B5E78"/>
    <w:rsid w:val="006C137A"/>
    <w:rsid w:val="006C1AE1"/>
    <w:rsid w:val="006C5EBC"/>
    <w:rsid w:val="006C6258"/>
    <w:rsid w:val="006C7C18"/>
    <w:rsid w:val="006D2BE0"/>
    <w:rsid w:val="006E0201"/>
    <w:rsid w:val="006E4371"/>
    <w:rsid w:val="006E513D"/>
    <w:rsid w:val="006E527B"/>
    <w:rsid w:val="006E5644"/>
    <w:rsid w:val="006F1881"/>
    <w:rsid w:val="007018FD"/>
    <w:rsid w:val="00701E37"/>
    <w:rsid w:val="00716A10"/>
    <w:rsid w:val="00720BF0"/>
    <w:rsid w:val="007246EF"/>
    <w:rsid w:val="00725EFC"/>
    <w:rsid w:val="00737D01"/>
    <w:rsid w:val="00740524"/>
    <w:rsid w:val="00753E79"/>
    <w:rsid w:val="0075649C"/>
    <w:rsid w:val="00763981"/>
    <w:rsid w:val="00763D37"/>
    <w:rsid w:val="00777DCA"/>
    <w:rsid w:val="0078641C"/>
    <w:rsid w:val="007869C2"/>
    <w:rsid w:val="00790E2E"/>
    <w:rsid w:val="00795D3C"/>
    <w:rsid w:val="007970C6"/>
    <w:rsid w:val="007A6E7C"/>
    <w:rsid w:val="007C3631"/>
    <w:rsid w:val="007D2F12"/>
    <w:rsid w:val="007E099C"/>
    <w:rsid w:val="007E282B"/>
    <w:rsid w:val="007E5D8D"/>
    <w:rsid w:val="007F6015"/>
    <w:rsid w:val="007F6BEE"/>
    <w:rsid w:val="00807721"/>
    <w:rsid w:val="0081089C"/>
    <w:rsid w:val="00812416"/>
    <w:rsid w:val="00816511"/>
    <w:rsid w:val="00820ED2"/>
    <w:rsid w:val="00821A27"/>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2673"/>
    <w:rsid w:val="00B775C1"/>
    <w:rsid w:val="00B77ACF"/>
    <w:rsid w:val="00BA63CC"/>
    <w:rsid w:val="00BB1D50"/>
    <w:rsid w:val="00BB3DDF"/>
    <w:rsid w:val="00BC2199"/>
    <w:rsid w:val="00BC4748"/>
    <w:rsid w:val="00BC4C3C"/>
    <w:rsid w:val="00BD0DCA"/>
    <w:rsid w:val="00BD11F5"/>
    <w:rsid w:val="00BD6678"/>
    <w:rsid w:val="00BE1CBF"/>
    <w:rsid w:val="00BF0489"/>
    <w:rsid w:val="00BF3986"/>
    <w:rsid w:val="00C04C54"/>
    <w:rsid w:val="00C113A4"/>
    <w:rsid w:val="00C16591"/>
    <w:rsid w:val="00C24C61"/>
    <w:rsid w:val="00C2561D"/>
    <w:rsid w:val="00C35750"/>
    <w:rsid w:val="00C441FF"/>
    <w:rsid w:val="00C478D2"/>
    <w:rsid w:val="00C51F31"/>
    <w:rsid w:val="00C542EA"/>
    <w:rsid w:val="00C57FB1"/>
    <w:rsid w:val="00C630E4"/>
    <w:rsid w:val="00C64A15"/>
    <w:rsid w:val="00C75E55"/>
    <w:rsid w:val="00C81974"/>
    <w:rsid w:val="00C87252"/>
    <w:rsid w:val="00C93EC5"/>
    <w:rsid w:val="00C941A9"/>
    <w:rsid w:val="00C94286"/>
    <w:rsid w:val="00CA374B"/>
    <w:rsid w:val="00CA519E"/>
    <w:rsid w:val="00CA5503"/>
    <w:rsid w:val="00CB0411"/>
    <w:rsid w:val="00CB21C0"/>
    <w:rsid w:val="00CB2CA7"/>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7B3"/>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6477F"/>
    <w:rsid w:val="00E73DDA"/>
    <w:rsid w:val="00E75834"/>
    <w:rsid w:val="00E841AB"/>
    <w:rsid w:val="00E97A6B"/>
    <w:rsid w:val="00EA4093"/>
    <w:rsid w:val="00EA4957"/>
    <w:rsid w:val="00EE055D"/>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46219"/>
    <w:rsid w:val="00F53134"/>
    <w:rsid w:val="00F66FAD"/>
    <w:rsid w:val="00FB0217"/>
    <w:rsid w:val="00FB385F"/>
    <w:rsid w:val="00FB3D80"/>
    <w:rsid w:val="00FB7459"/>
    <w:rsid w:val="00FB7BB4"/>
    <w:rsid w:val="00FC04E7"/>
    <w:rsid w:val="00FC0E5A"/>
    <w:rsid w:val="00FC2B3F"/>
    <w:rsid w:val="00FD1BD7"/>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iblegateway.com/passage/?search=2%20Corinthians+3:18&amp;version=NIV" TargetMode="External"/><Relationship Id="rId10" Type="http://schemas.openxmlformats.org/officeDocument/2006/relationships/hyperlink" Target="http://www.biblegateway.com/passage/?search=2%20Corinthians+3:18&amp;version=NI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C64EE-8806-DD47-9DA8-6A2D266F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2017-07-14T02:00:00Z</cp:lastPrinted>
  <dcterms:created xsi:type="dcterms:W3CDTF">2017-07-14T02:00:00Z</dcterms:created>
  <dcterms:modified xsi:type="dcterms:W3CDTF">2017-07-14T02:06:00Z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