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4CE9ADCD" w:rsidR="00E841AB" w:rsidRDefault="00FD6D87"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0BD34C64">
                <wp:simplePos x="0" y="0"/>
                <wp:positionH relativeFrom="page">
                  <wp:posOffset>580390</wp:posOffset>
                </wp:positionH>
                <wp:positionV relativeFrom="page">
                  <wp:posOffset>466090</wp:posOffset>
                </wp:positionV>
                <wp:extent cx="1590675" cy="28486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8486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69HTQCAABSBAAADgAAAGRycy9lMm9Eb2MueG1srFRtb9owEP4+af/B8veRBAGlEaGqQK0mtWul&#10;bj/AOA6x5vi8syGwX7+zA5Rt36Z9iXwvfu65585Z3B06w/YKvQZb8WKUc6ashFrbbcW/fX34NOfM&#10;B2FrYcCqih+V53fLjx8WvSvVGFowtUJGINaXvat4G4Irs8zLVnXCj8ApS8EGsBOBTNxmNYqe0DuT&#10;jfN8lvWAtUOQynvyrocgXyb8plEyvDSNV4GZihO3kL6Yvpv4zZYLUW5RuFbLEw3xDyw6oS0VvUCt&#10;RRBsh/ovqE5LBA9NGEnoMmgaLVXqgbop8j+6eWuFU6kXEse7i0z+/8HKL/tXZLqm2Y0nnFnR0ZDW&#10;L8+s4KxWXpJUj6iUjYbeWoakqLBbo6JyvfMlAby5V4y9e/cE8rtnFlYt5ah7ROhbJWriW8T87LcL&#10;0fB0lW36Z6iprNgFSCIeGuwiIMnDDmlWx8us1CEwSc5iepvPbqacSYqN55P5rEjTzER5vu7Qh0cF&#10;HYuHikfqCV7sn3yIdER5Tkn0wej6QRuTjLiAamWQ7QWtTjgU6arZdcR18M2neX5aIHLTmg3u4t0t&#10;jGvF4J3NTslUNC13xE4U/HVZY2NxC5HGwHDwUNcnzmfVBvU3UB9JQYRhsekh0qEF/MlZT0tdcf9j&#10;J1BxZj5bmsJtMZnEV5CMyfRmTAZeRzbXEWElQVHznA3HVRhezs6h3rZUaRDFwj1NrtFJ08hvYHWa&#10;Ny1u6vP0yOLLuLZT1vuvYPkLAAD//wMAUEsDBBQABgAIAAAAIQC2aQ0/3gAAAAkBAAAPAAAAZHJz&#10;L2Rvd25yZXYueG1sTI/BTsMwEETvSPyDtUjcqJO0FJJmU1VIrXol8AFuvE2ixusQO03g6zEnehqt&#10;ZjTzNt/OphNXGlxrGSFeRCCIK6tbrhE+P/ZPryCcV6xVZ5kQvsnBtri/y1Wm7cTvdC19LUIJu0wh&#10;NN73mZSuasgot7A9cfDOdjDKh3OopR7UFMpNJ5MoWkujWg4LjerpraHqUo4Godwdp0F/2T6e9uuf&#10;OT0fjqM6ID4+zLsNCE+z/w/DH35AhyIwnezI2okOIY1XIYnwsgwa/OUqTkGcEJ6TJAJZ5PL2g+IX&#10;AAD//wMAUEsBAi0AFAAGAAgAAAAhAOSZw8D7AAAA4QEAABMAAAAAAAAAAAAAAAAAAAAAAFtDb250&#10;ZW50X1R5cGVzXS54bWxQSwECLQAUAAYACAAAACEAI7Jq4dcAAACUAQAACwAAAAAAAAAAAAAAAAAs&#10;AQAAX3JlbHMvLnJlbHNQSwECLQAUAAYACAAAACEA1Q69HTQCAABSBAAADgAAAAAAAAAAAAAAAAAs&#10;AgAAZHJzL2Uyb0RvYy54bWxQSwECLQAUAAYACAAAACEAtmkNP94AAAAJAQAADwAAAAAAAAAAAAAA&#10;AACMBAAAZHJzL2Rvd25yZXYueG1sUEsFBgAAAAAEAAQA8wAAAJcFAAAAAA==&#10;" o:allowincell="f" fillcolor="#272727 [2749]" stroked="f">
                <v:fill opacity="43176f"/>
                <w10:wrap anchorx="page" anchory="page"/>
              </v:rect>
            </w:pict>
          </mc:Fallback>
        </mc:AlternateContent>
      </w:r>
      <w:r w:rsidR="00AE500B">
        <w:rPr>
          <w:noProof/>
        </w:rPr>
        <mc:AlternateContent>
          <mc:Choice Requires="wpg">
            <w:drawing>
              <wp:anchor distT="0" distB="0" distL="114300" distR="114300" simplePos="0" relativeHeight="251614720" behindDoc="0" locked="0" layoutInCell="1" allowOverlap="1" wp14:anchorId="7466DCC7" wp14:editId="3BBD6F5C">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6F2F0C47" w:rsidR="001D6161" w:rsidRPr="00891C54" w:rsidRDefault="00C071BD">
                              <w:pPr>
                                <w:spacing w:line="360" w:lineRule="auto"/>
                                <w:rPr>
                                  <w:b/>
                                  <w:sz w:val="18"/>
                                  <w:szCs w:val="18"/>
                                </w:rPr>
                              </w:pPr>
                              <w:r>
                                <w:rPr>
                                  <w:b/>
                                  <w:sz w:val="18"/>
                                  <w:szCs w:val="18"/>
                                </w:rPr>
                                <w:t>April 15, 2018</w:t>
                              </w:r>
                            </w:p>
                            <w:p w14:paraId="774D143D" w14:textId="536A4235" w:rsidR="001D6161" w:rsidRPr="00891C54" w:rsidRDefault="00C071BD">
                              <w:pPr>
                                <w:spacing w:line="360" w:lineRule="auto"/>
                                <w:rPr>
                                  <w:b/>
                                  <w:sz w:val="18"/>
                                  <w:szCs w:val="18"/>
                                </w:rPr>
                              </w:pPr>
                              <w:r>
                                <w:rPr>
                                  <w:b/>
                                  <w:sz w:val="18"/>
                                  <w:szCs w:val="18"/>
                                </w:rPr>
                                <w:t>Volume 6, Issue 26</w:t>
                              </w: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1D6161" w:rsidRPr="00667F13" w:rsidRDefault="001D616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6F2F0C47" w:rsidR="001D6161" w:rsidRPr="00891C54" w:rsidRDefault="00C071BD">
                        <w:pPr>
                          <w:spacing w:line="360" w:lineRule="auto"/>
                          <w:rPr>
                            <w:b/>
                            <w:sz w:val="18"/>
                            <w:szCs w:val="18"/>
                          </w:rPr>
                        </w:pPr>
                        <w:r>
                          <w:rPr>
                            <w:b/>
                            <w:sz w:val="18"/>
                            <w:szCs w:val="18"/>
                          </w:rPr>
                          <w:t>April 15, 2018</w:t>
                        </w:r>
                      </w:p>
                      <w:p w14:paraId="774D143D" w14:textId="536A4235" w:rsidR="001D6161" w:rsidRPr="00891C54" w:rsidRDefault="00C071BD">
                        <w:pPr>
                          <w:spacing w:line="360" w:lineRule="auto"/>
                          <w:rPr>
                            <w:b/>
                            <w:sz w:val="18"/>
                            <w:szCs w:val="18"/>
                          </w:rPr>
                        </w:pPr>
                        <w:r>
                          <w:rPr>
                            <w:b/>
                            <w:sz w:val="18"/>
                            <w:szCs w:val="18"/>
                          </w:rPr>
                          <w:t>Volume 6, Issue 26</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1D6161" w:rsidRPr="00667F13" w:rsidRDefault="001D6161">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23DA5D90" w:rsidR="001D6161" w:rsidRPr="006230AE" w:rsidRDefault="001D6161" w:rsidP="00F16C44">
                            <w:pPr>
                              <w:pStyle w:val="Heading1"/>
                              <w:jc w:val="center"/>
                              <w:rPr>
                                <w:color w:val="auto"/>
                                <w:sz w:val="52"/>
                                <w:szCs w:val="52"/>
                              </w:rPr>
                            </w:pPr>
                            <w:r>
                              <w:rPr>
                                <w:color w:val="auto"/>
                                <w:sz w:val="52"/>
                                <w:szCs w:val="52"/>
                              </w:rPr>
                              <w:t>Six Impossible Things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23DA5D90" w:rsidR="00FE197F" w:rsidRPr="006230AE" w:rsidRDefault="00FE197F" w:rsidP="00F16C44">
                      <w:pPr>
                        <w:pStyle w:val="Heading1"/>
                        <w:jc w:val="center"/>
                        <w:rPr>
                          <w:color w:val="auto"/>
                          <w:sz w:val="52"/>
                          <w:szCs w:val="52"/>
                        </w:rPr>
                      </w:pPr>
                      <w:r>
                        <w:rPr>
                          <w:color w:val="auto"/>
                          <w:sz w:val="52"/>
                          <w:szCs w:val="52"/>
                        </w:rPr>
                        <w:t>Six Impossible Things</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1D6161" w:rsidRPr="00512F9A" w:rsidRDefault="001D6161">
                            <w:pPr>
                              <w:pStyle w:val="BodyText"/>
                              <w:rPr>
                                <w:b/>
                                <w:i/>
                                <w:color w:val="FFFFFF"/>
                              </w:rPr>
                            </w:pPr>
                            <w:r>
                              <w:rPr>
                                <w:b/>
                                <w:i/>
                                <w:color w:val="FFFFFF"/>
                              </w:rPr>
                              <w:t>Stuff For Today</w:t>
                            </w:r>
                          </w:p>
                          <w:p w14:paraId="500B060F" w14:textId="54B15A01" w:rsidR="001D6161" w:rsidRPr="00FD53B2" w:rsidRDefault="001D6161"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1D6161" w:rsidRPr="00512F9A" w:rsidRDefault="001D6161">
                            <w:pPr>
                              <w:pStyle w:val="BodyTextIndent"/>
                              <w:spacing w:line="220" w:lineRule="exact"/>
                              <w:rPr>
                                <w:color w:val="FFFFFF"/>
                                <w:szCs w:val="18"/>
                              </w:rPr>
                            </w:pPr>
                          </w:p>
                          <w:p w14:paraId="13D5701F" w14:textId="6972913C" w:rsidR="001D6161" w:rsidRDefault="001D6161" w:rsidP="00FD6D87">
                            <w:pPr>
                              <w:pStyle w:val="BodyTextIndent"/>
                              <w:spacing w:line="220" w:lineRule="exact"/>
                              <w:rPr>
                                <w:color w:val="FFFFFF"/>
                                <w:szCs w:val="18"/>
                              </w:rPr>
                            </w:pPr>
                            <w:r>
                              <w:rPr>
                                <w:color w:val="FFFFFF"/>
                                <w:szCs w:val="18"/>
                              </w:rPr>
                              <w:t xml:space="preserve">•  </w:t>
                            </w:r>
                            <w:proofErr w:type="gramStart"/>
                            <w:r>
                              <w:rPr>
                                <w:color w:val="FFFFFF"/>
                                <w:szCs w:val="18"/>
                              </w:rPr>
                              <w:t>Impossible</w:t>
                            </w:r>
                            <w:proofErr w:type="gramEnd"/>
                            <w:r>
                              <w:rPr>
                                <w:color w:val="FFFFFF"/>
                                <w:szCs w:val="18"/>
                              </w:rPr>
                              <w:t xml:space="preserve"> stuff</w:t>
                            </w:r>
                          </w:p>
                          <w:p w14:paraId="7E3B20B6" w14:textId="77777777" w:rsidR="001D6161" w:rsidRDefault="001D6161" w:rsidP="00164D2B">
                            <w:pPr>
                              <w:pStyle w:val="BodyTextIndent"/>
                              <w:spacing w:line="220" w:lineRule="exact"/>
                              <w:ind w:left="720" w:firstLine="0"/>
                              <w:rPr>
                                <w:color w:val="FFFFFF"/>
                                <w:szCs w:val="18"/>
                              </w:rPr>
                            </w:pPr>
                          </w:p>
                          <w:p w14:paraId="3D62E2F3" w14:textId="41F05101" w:rsidR="001D6161" w:rsidRDefault="001D6161" w:rsidP="001B6BA6">
                            <w:pPr>
                              <w:pStyle w:val="BodyTextIndent"/>
                              <w:numPr>
                                <w:ilvl w:val="0"/>
                                <w:numId w:val="9"/>
                              </w:numPr>
                              <w:spacing w:line="220" w:lineRule="exact"/>
                              <w:rPr>
                                <w:color w:val="FFFFFF"/>
                                <w:szCs w:val="18"/>
                              </w:rPr>
                            </w:pPr>
                            <w:r>
                              <w:rPr>
                                <w:color w:val="FFFFFF"/>
                                <w:szCs w:val="18"/>
                              </w:rPr>
                              <w:t>Six impossible things</w:t>
                            </w:r>
                          </w:p>
                          <w:p w14:paraId="15A94F6F" w14:textId="77777777" w:rsidR="001D6161" w:rsidRDefault="001D6161" w:rsidP="001E1DB4">
                            <w:pPr>
                              <w:pStyle w:val="BodyTextIndent"/>
                              <w:spacing w:line="220" w:lineRule="exact"/>
                              <w:ind w:left="720" w:firstLine="0"/>
                              <w:rPr>
                                <w:color w:val="FFFFFF"/>
                                <w:szCs w:val="18"/>
                              </w:rPr>
                            </w:pPr>
                          </w:p>
                          <w:p w14:paraId="1B590FEC" w14:textId="77777777" w:rsidR="001D6161" w:rsidRDefault="001D6161" w:rsidP="00F130F8">
                            <w:pPr>
                              <w:pStyle w:val="BodyTextIndent"/>
                              <w:spacing w:line="220" w:lineRule="exact"/>
                              <w:rPr>
                                <w:color w:val="FFFFFF"/>
                                <w:szCs w:val="18"/>
                              </w:rPr>
                            </w:pPr>
                          </w:p>
                          <w:p w14:paraId="42C485DC" w14:textId="77777777" w:rsidR="001D6161" w:rsidRPr="00512F9A" w:rsidRDefault="001D6161"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FE197F" w:rsidRPr="00512F9A" w:rsidRDefault="00FE197F">
                      <w:pPr>
                        <w:pStyle w:val="BodyText"/>
                        <w:rPr>
                          <w:b/>
                          <w:i/>
                          <w:color w:val="FFFFFF"/>
                        </w:rPr>
                      </w:pPr>
                      <w:r>
                        <w:rPr>
                          <w:b/>
                          <w:i/>
                          <w:color w:val="FFFFFF"/>
                        </w:rPr>
                        <w:t>Stuff For Today</w:t>
                      </w:r>
                    </w:p>
                    <w:p w14:paraId="500B060F" w14:textId="54B15A01" w:rsidR="00FE197F" w:rsidRPr="00FD53B2" w:rsidRDefault="00FE197F" w:rsidP="00FD53B2">
                      <w:pPr>
                        <w:pStyle w:val="BodyTextIndent"/>
                        <w:tabs>
                          <w:tab w:val="clear" w:pos="180"/>
                        </w:tabs>
                        <w:spacing w:line="220" w:lineRule="exact"/>
                        <w:rPr>
                          <w:color w:val="FFFFFF"/>
                          <w:szCs w:val="18"/>
                        </w:rPr>
                      </w:pPr>
                      <w:r>
                        <w:rPr>
                          <w:color w:val="FFFFFF"/>
                          <w:szCs w:val="18"/>
                        </w:rPr>
                        <w:t>•  My Little Poem Corner</w:t>
                      </w:r>
                    </w:p>
                    <w:p w14:paraId="51F45EF7" w14:textId="77777777" w:rsidR="00FE197F" w:rsidRPr="00512F9A" w:rsidRDefault="00FE197F">
                      <w:pPr>
                        <w:pStyle w:val="BodyTextIndent"/>
                        <w:spacing w:line="220" w:lineRule="exact"/>
                        <w:rPr>
                          <w:color w:val="FFFFFF"/>
                          <w:szCs w:val="18"/>
                        </w:rPr>
                      </w:pPr>
                    </w:p>
                    <w:p w14:paraId="13D5701F" w14:textId="6972913C" w:rsidR="00FE197F" w:rsidRDefault="00FE197F" w:rsidP="00FD6D87">
                      <w:pPr>
                        <w:pStyle w:val="BodyTextIndent"/>
                        <w:spacing w:line="220" w:lineRule="exact"/>
                        <w:rPr>
                          <w:color w:val="FFFFFF"/>
                          <w:szCs w:val="18"/>
                        </w:rPr>
                      </w:pPr>
                      <w:r>
                        <w:rPr>
                          <w:color w:val="FFFFFF"/>
                          <w:szCs w:val="18"/>
                        </w:rPr>
                        <w:t xml:space="preserve">•  </w:t>
                      </w:r>
                      <w:proofErr w:type="gramStart"/>
                      <w:r>
                        <w:rPr>
                          <w:color w:val="FFFFFF"/>
                          <w:szCs w:val="18"/>
                        </w:rPr>
                        <w:t>Impossible</w:t>
                      </w:r>
                      <w:proofErr w:type="gramEnd"/>
                      <w:r>
                        <w:rPr>
                          <w:color w:val="FFFFFF"/>
                          <w:szCs w:val="18"/>
                        </w:rPr>
                        <w:t xml:space="preserve"> stuff</w:t>
                      </w:r>
                    </w:p>
                    <w:p w14:paraId="7E3B20B6" w14:textId="77777777" w:rsidR="00FE197F" w:rsidRDefault="00FE197F" w:rsidP="00164D2B">
                      <w:pPr>
                        <w:pStyle w:val="BodyTextIndent"/>
                        <w:spacing w:line="220" w:lineRule="exact"/>
                        <w:ind w:left="720" w:firstLine="0"/>
                        <w:rPr>
                          <w:color w:val="FFFFFF"/>
                          <w:szCs w:val="18"/>
                        </w:rPr>
                      </w:pPr>
                    </w:p>
                    <w:p w14:paraId="3D62E2F3" w14:textId="41F05101" w:rsidR="00FE197F" w:rsidRDefault="00FE197F" w:rsidP="001B6BA6">
                      <w:pPr>
                        <w:pStyle w:val="BodyTextIndent"/>
                        <w:numPr>
                          <w:ilvl w:val="0"/>
                          <w:numId w:val="9"/>
                        </w:numPr>
                        <w:spacing w:line="220" w:lineRule="exact"/>
                        <w:rPr>
                          <w:color w:val="FFFFFF"/>
                          <w:szCs w:val="18"/>
                        </w:rPr>
                      </w:pPr>
                      <w:r>
                        <w:rPr>
                          <w:color w:val="FFFFFF"/>
                          <w:szCs w:val="18"/>
                        </w:rPr>
                        <w:t>Six impossible things</w:t>
                      </w:r>
                    </w:p>
                    <w:p w14:paraId="15A94F6F" w14:textId="77777777" w:rsidR="00FE197F" w:rsidRDefault="00FE197F" w:rsidP="001E1DB4">
                      <w:pPr>
                        <w:pStyle w:val="BodyTextIndent"/>
                        <w:spacing w:line="220" w:lineRule="exact"/>
                        <w:ind w:left="720" w:firstLine="0"/>
                        <w:rPr>
                          <w:color w:val="FFFFFF"/>
                          <w:szCs w:val="18"/>
                        </w:rPr>
                      </w:pPr>
                    </w:p>
                    <w:p w14:paraId="1B590FEC" w14:textId="77777777" w:rsidR="00FE197F" w:rsidRDefault="00FE197F" w:rsidP="00F130F8">
                      <w:pPr>
                        <w:pStyle w:val="BodyTextIndent"/>
                        <w:spacing w:line="220" w:lineRule="exact"/>
                        <w:rPr>
                          <w:color w:val="FFFFFF"/>
                          <w:szCs w:val="18"/>
                        </w:rPr>
                      </w:pPr>
                    </w:p>
                    <w:p w14:paraId="42C485DC" w14:textId="77777777" w:rsidR="00FE197F" w:rsidRPr="00512F9A" w:rsidRDefault="00FE197F"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1D6161" w:rsidRPr="00891C54" w:rsidRDefault="001D6161">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EA52DE" w:rsidRPr="00891C54" w:rsidRDefault="00EA52DE">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3659541C"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0E3CF067"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5B84B7FC">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1D6161" w:rsidRPr="00C57FB1" w:rsidRDefault="001D616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1D6161" w:rsidRPr="00C57FB1" w:rsidRDefault="001D6161">
                      <w:pPr>
                        <w:rPr>
                          <w:b/>
                          <w:sz w:val="20"/>
                        </w:rPr>
                      </w:pPr>
                      <w:r>
                        <w:rPr>
                          <w:b/>
                          <w:sz w:val="20"/>
                        </w:rPr>
                        <w:t>By Mr. Lyle  (mrlyle1@gmail.com</w:t>
                      </w:r>
                    </w:p>
                  </w:txbxContent>
                </v:textbox>
              </v:shape>
            </w:pict>
          </mc:Fallback>
        </mc:AlternateContent>
      </w:r>
    </w:p>
    <w:p w14:paraId="1851C6EB" w14:textId="7CC14115" w:rsidR="00BD11F5" w:rsidRPr="00BD11F5" w:rsidRDefault="00BD11F5" w:rsidP="00BD11F5"/>
    <w:p w14:paraId="1448E54A" w14:textId="0BCEE4C2" w:rsidR="00BD11F5" w:rsidRPr="00D91A69" w:rsidRDefault="007A59DD"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207FB500">
                <wp:simplePos x="0" y="0"/>
                <wp:positionH relativeFrom="page">
                  <wp:posOffset>4114800</wp:posOffset>
                </wp:positionH>
                <wp:positionV relativeFrom="page">
                  <wp:posOffset>2743200</wp:posOffset>
                </wp:positionV>
                <wp:extent cx="1600200" cy="3429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27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FDP7wCAADDBQAADgAAAGRycy9lMm9Eb2MueG1srFTtbpswFP0/ae9g+T/lI4QGVFK1SZgmdR9S&#10;uwdwsAlWwaa2E9JVe/ddm5CknSZN2/iBru3rcz/O8b263rcN2jGluRQ5Di8CjJgoJeVik+NvD4U3&#10;w0gbIihppGA5fmYaX8/fv7vqu4xFspYNZQoBiNBZ3+W4NqbLfF+XNWuJvpAdE3BYSdUSA0u18aki&#10;PaC3jR8FQeL3UtFOyZJpDbvL4RDPHX5VsdJ8qSrNDGpyDLkZ91fuv7Z/f35Fso0iXc3LQxrkL7Jo&#10;CRcQ9Ai1JIagreK/QLW8VFLLylyUsvVlVfGSuRqgmjB4U819TTrmaoHm6O7YJv3/YMvPu68KcQrc&#10;hTFGgrRA0gPbG3Qr9yicTGyH+k5n4HjfgavZwwF4u2p1dyfLR42EXNREbNiNUrKvGaGQYWhv+mdX&#10;BxxtQdb9J0khENka6YD2lWpt+6AhCNCBqecjOzaZ0oZMggAox6iEs0kcpQEsbAySjdc7pc0HJltk&#10;jRwroN/Bk92dNoPr6GKjCVnwpoF9kjXi1QZgDjsQHK7aM5uGY/QlDdLVbDWLvThKVl4cUOrdFIvY&#10;S4rwcrqcLBeLZfjDxg3jrOaUMmHDjOoK4z9j76DzQRdHfWnZcGrhbEpabdaLRqEdAXUX7js05MzN&#10;f52G6xfU8qakMIqD2yj1imR26cVVPPXSy2DmBWF6myZBnMbL4nVJd1ywfy8J9TlOp9F0UNNvawOm&#10;T2Sf1UaylhuYHw1vczw7OpHManAlqKPWEN4M9lkrbPqnVgDdI9FOsVakg1wbLh4Zfdiv9+6RJDDN&#10;2NNB3Fbba0mfQdBKgtxAmjAJwail+o5RD1Mlx/ppSxTDqPko4FHYETQaajTWo0FECVdzbDAazIUZ&#10;RtW2U3xTA/Lw7IS8gYdTcSfpUxaH5waTwlV2mGp2FJ2vnddp9s5/AgAA//8DAFBLAwQUAAYACAAA&#10;ACEAskT/9t8AAAALAQAADwAAAGRycy9kb3ducmV2LnhtbEyPQU/DMAyF70j8h8iTuLFkYypbaTpN&#10;CE5IiK4cOKaN11ZrnNJkW/n3mBO7PdtPz9/LtpPrxRnH0HnSsJgrEEi1tx01Gj7L1/s1iBANWdN7&#10;Qg0/GGCb395kJrX+QgWe97ERHEIhNRraGIdUylC36EyY+wGJbwc/OhN5HBtpR3PhcNfLpVKJdKYj&#10;/tCaAZ9brI/7k9Ow+6Lipft+rz6KQ9GV5UbRW3LU+m427Z5ARJzivxn+8Bkdcmaq/IlsEL2GZLXm&#10;LlHD6mHJgh0bpVhULB55I/NMXnfIfwEAAP//AwBQSwECLQAUAAYACAAAACEA5JnDwPsAAADhAQAA&#10;EwAAAAAAAAAAAAAAAAAAAAAAW0NvbnRlbnRfVHlwZXNdLnhtbFBLAQItABQABgAIAAAAIQAjsmrh&#10;1wAAAJQBAAALAAAAAAAAAAAAAAAAACwBAABfcmVscy8ucmVsc1BLAQItABQABgAIAAAAIQCeQUM/&#10;vAIAAMMFAAAOAAAAAAAAAAAAAAAAACwCAABkcnMvZTJvRG9jLnhtbFBLAQItABQABgAIAAAAIQCy&#10;RP/23wAAAAsBAAAPAAAAAAAAAAAAAAAAABQFAABkcnMvZG93bnJldi54bWxQSwUGAAAAAAQABADz&#10;AAAAIAY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2039F55D" wp14:editId="1B2A98C2">
                <wp:simplePos x="0" y="0"/>
                <wp:positionH relativeFrom="page">
                  <wp:posOffset>5829300</wp:posOffset>
                </wp:positionH>
                <wp:positionV relativeFrom="page">
                  <wp:posOffset>2743200</wp:posOffset>
                </wp:positionV>
                <wp:extent cx="1485900" cy="34290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3in;width:117pt;height:27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Yeab8CAADDBQAADgAAAGRycy9lMm9Eb2MueG1srFRbb5swFH6ftP9g+Z1yKUkBlVRtEqZJ3UVq&#10;9wMcbIJVsKntBLpp/33HJiRp9zJt48E6+Bx/5/adc30ztA3aM6W5FDkOLwKMmCgl5WKb42+PhZdg&#10;pA0RlDRSsBy/MI1vFu/fXfddxiJZy4YyhQBE6Kzvclwb02W+r8uatURfyI4JUFZStcTAr9r6VJEe&#10;0NvGj4Jg7vdS0U7JkmkNt6tRiRcOv6pYab5UlWYGNTmG2Iw7lTs39vQX1yTbKtLVvDyEQf4iipZw&#10;AU6PUCtiCNop/htUy0sltazMRSlbX1YVL5nLAbIJgzfZPNSkYy4XKI7ujmXS/w+2/Lz/qhCn0Lsw&#10;wkiQFpr0yAaD7uSAwsvIVqjvdAaGDx2YmgEUYO2y1d29LJ80EnJZE7Flt0rJvmaEQoShfemfPR1x&#10;tAXZ9J8kBUdkZ6QDGirV2vJBQRCgQ6dejt2xwZTWZZzM0gBUJegu4whk1z+fZNPzTmnzgckWWSHH&#10;Ctrv4Mn+XhsbDskmE+tNyII3jaNAI15dgOF4A87hqdXZMFxHf6RBuk7WSezF0XztxQGl3m2xjL15&#10;EV7NVper5XIV/rR+wzirOaVMWDcTu8L4z7p34PnIiyO/tGw4tXA2JK22m2Wj0J4Auwv3uaKD5mTm&#10;vw7DFQFyeZNSGMXBXZR6xTy58uIqnnnpVZB4QZjepfMgTuNV8Tqley7Yv6eE+hyns2g2sukU9Jvc&#10;oNOnZp/lRrKWG9gfDW9znByNSGY5uBbUtdYQ3ozyWSls+KdSQLunRjvGWpKOdG24eGL0cdgMbkjm&#10;sM3Yc46PY7GR9AUIrSTQDagJmxCEWqrvGPWwVXKsn3dEMYyajwKGwq6gSVCTsJkEIkp4mmOD0Sgu&#10;zbiqdp3i2xqQx7ET8hYGp+KO0nbCxigO4wabwmV22Gp2FZ3/O6vT7l38AgAA//8DAFBLAwQUAAYA&#10;CAAAACEAYjt7pt8AAAAMAQAADwAAAGRycy9kb3ducmV2LnhtbEyPwU7DMBBE70j8g7WVuFEnBUqb&#10;xqkqBCck1DQcODrxNokar0PstuHv2Zzg9lYzmp1Jt6PtxAUH3zpSEM8jEEiVMy3VCj6Lt/sVCB80&#10;Gd05QgU/6GGb3d6kOjHuSjleDqEWHEI+0QqaEPpESl81aLWfux6JtaMbrA58DrU0g75yuO3kIoqW&#10;0uqW+EOje3xpsDodzlbB7ovy1/b7o9znx7wtinVE78uTUnezcbcBEXAMf2aY6nN1yLhT6c5kvOgU&#10;rOMVbwkKHh8WDJMjfpqoZO2ZQWap/D8i+wUAAP//AwBQSwECLQAUAAYACAAAACEA5JnDwPsAAADh&#10;AQAAEwAAAAAAAAAAAAAAAAAAAAAAW0NvbnRlbnRfVHlwZXNdLnhtbFBLAQItABQABgAIAAAAIQAj&#10;smrh1wAAAJQBAAALAAAAAAAAAAAAAAAAACwBAABfcmVscy8ucmVsc1BLAQItABQABgAIAAAAIQBd&#10;dh5pvwIAAMMFAAAOAAAAAAAAAAAAAAAAACwCAABkcnMvZTJvRG9jLnhtbFBLAQItABQABgAIAAAA&#10;IQBiO3um3wAAAAwBAAAPAAAAAAAAAAAAAAAAABcFAABkcnMvZG93bnJldi54bWxQSwUGAAAAAAQA&#10;BADzAAAAIwYAAAAA&#10;" o:allowincell="f" filled="f" stroked="f">
                <v:textbox inset="0,0,0,0">
                  <w:txbxContent/>
                </v:textbox>
                <w10:wrap anchorx="page" anchory="page"/>
              </v:shape>
            </w:pict>
          </mc:Fallback>
        </mc:AlternateContent>
      </w:r>
      <w:r w:rsidR="007E1A1A">
        <w:rPr>
          <w:noProof/>
          <w:u w:val="single"/>
        </w:rPr>
        <mc:AlternateContent>
          <mc:Choice Requires="wps">
            <w:drawing>
              <wp:anchor distT="0" distB="0" distL="114300" distR="114300" simplePos="0" relativeHeight="251618816" behindDoc="0" locked="0" layoutInCell="0" allowOverlap="1" wp14:anchorId="4E3DE323" wp14:editId="407D2085">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0DA8B99" w14:textId="41E50ED9" w:rsidR="001D6161" w:rsidRDefault="001D6161" w:rsidP="00F707BF">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19:26</w:t>
                            </w:r>
                          </w:p>
                          <w:p w14:paraId="00D4FB62" w14:textId="5DD277CD" w:rsidR="001D6161" w:rsidRPr="00F707BF" w:rsidRDefault="001D6161" w:rsidP="00F707BF">
                            <w:pPr>
                              <w:widowControl w:val="0"/>
                              <w:autoSpaceDE w:val="0"/>
                              <w:autoSpaceDN w:val="0"/>
                              <w:adjustRightInd w:val="0"/>
                              <w:spacing w:after="320"/>
                              <w:contextualSpacing/>
                              <w:jc w:val="both"/>
                              <w:rPr>
                                <w:rFonts w:ascii="Verdana" w:hAnsi="Verdana"/>
                                <w:b/>
                                <w:i/>
                                <w:sz w:val="12"/>
                                <w:szCs w:val="12"/>
                              </w:rPr>
                            </w:pPr>
                          </w:p>
                          <w:p w14:paraId="135C7A74" w14:textId="77777777" w:rsidR="001D6161" w:rsidRPr="0096063A" w:rsidRDefault="001D6161" w:rsidP="0096063A">
                            <w:pPr>
                              <w:widowControl w:val="0"/>
                              <w:autoSpaceDE w:val="0"/>
                              <w:autoSpaceDN w:val="0"/>
                              <w:adjustRightInd w:val="0"/>
                              <w:spacing w:after="200"/>
                              <w:jc w:val="both"/>
                              <w:rPr>
                                <w:rFonts w:ascii="Verdana" w:hAnsi="Verdana" w:cs="Helvetica Neue"/>
                                <w:b/>
                                <w:i/>
                                <w:sz w:val="12"/>
                                <w:szCs w:val="12"/>
                              </w:rPr>
                            </w:pPr>
                            <w:r>
                              <w:rPr>
                                <w:rFonts w:ascii="Verdana" w:hAnsi="Verdana"/>
                                <w:sz w:val="16"/>
                                <w:szCs w:val="16"/>
                              </w:rPr>
                              <w:t xml:space="preserve">   </w:t>
                            </w:r>
                            <w:r w:rsidRPr="00364010">
                              <w:rPr>
                                <w:rFonts w:ascii="Verdana" w:hAnsi="Verdana" w:cs="Arial"/>
                                <w:b/>
                                <w:bCs/>
                                <w:sz w:val="12"/>
                                <w:szCs w:val="12"/>
                              </w:rPr>
                              <w:t> </w:t>
                            </w:r>
                            <w:r w:rsidRPr="0096063A">
                              <w:rPr>
                                <w:rFonts w:ascii="Verdana" w:hAnsi="Verdana" w:cs="Helvetica Neue"/>
                                <w:b/>
                                <w:i/>
                                <w:sz w:val="12"/>
                                <w:szCs w:val="12"/>
                              </w:rPr>
                              <w:t>Jesus looked at them and said, “With man this is impossible, but with God all things are possible.”</w:t>
                            </w:r>
                          </w:p>
                          <w:p w14:paraId="7C6B0B52" w14:textId="1640A78C" w:rsidR="001D6161" w:rsidRPr="00FE688D" w:rsidRDefault="001D6161" w:rsidP="00F707BF">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In Lewis Carroll’s sequel to </w:t>
                            </w:r>
                            <w:r w:rsidRPr="00FE688D">
                              <w:rPr>
                                <w:rFonts w:ascii="Verdana" w:hAnsi="Verdana"/>
                                <w:i/>
                                <w:sz w:val="15"/>
                                <w:szCs w:val="15"/>
                              </w:rPr>
                              <w:t xml:space="preserve">Alice in Wonderland </w:t>
                            </w:r>
                            <w:r w:rsidRPr="00FE688D">
                              <w:rPr>
                                <w:rFonts w:ascii="Verdana" w:hAnsi="Verdana"/>
                                <w:sz w:val="15"/>
                                <w:szCs w:val="15"/>
                              </w:rPr>
                              <w:t xml:space="preserve">called </w:t>
                            </w:r>
                            <w:r w:rsidRPr="00FE688D">
                              <w:rPr>
                                <w:rFonts w:ascii="Verdana" w:hAnsi="Verdana"/>
                                <w:i/>
                                <w:sz w:val="15"/>
                                <w:szCs w:val="15"/>
                              </w:rPr>
                              <w:t>Through the Looking Glass,</w:t>
                            </w:r>
                            <w:r w:rsidRPr="00FE688D">
                              <w:rPr>
                                <w:rFonts w:ascii="Verdana" w:hAnsi="Verdana"/>
                                <w:sz w:val="15"/>
                                <w:szCs w:val="15"/>
                              </w:rPr>
                              <w:t xml:space="preserve"> Alice is complaining to the White Queen.  “There is no use trying”, she says, “one can’t believe impossible things.”</w:t>
                            </w:r>
                          </w:p>
                          <w:p w14:paraId="40BF5EF2" w14:textId="0435D479" w:rsidR="001D6161" w:rsidRPr="00FE688D" w:rsidRDefault="001D6161" w:rsidP="00765FA8">
                            <w:pPr>
                              <w:widowControl w:val="0"/>
                              <w:autoSpaceDE w:val="0"/>
                              <w:autoSpaceDN w:val="0"/>
                              <w:adjustRightInd w:val="0"/>
                              <w:jc w:val="both"/>
                              <w:rPr>
                                <w:rFonts w:ascii="Verdana" w:eastAsia="Times" w:hAnsi="Verdana" w:cs="Georgia"/>
                                <w:sz w:val="15"/>
                                <w:szCs w:val="15"/>
                              </w:rPr>
                            </w:pPr>
                            <w:r w:rsidRPr="00FE688D">
                              <w:rPr>
                                <w:rFonts w:ascii="Verdana" w:hAnsi="Verdana"/>
                                <w:sz w:val="15"/>
                                <w:szCs w:val="15"/>
                              </w:rPr>
                              <w:t xml:space="preserve">   </w:t>
                            </w:r>
                            <w:r w:rsidRPr="00FE688D">
                              <w:rPr>
                                <w:rFonts w:ascii="Verdana" w:eastAsia="Times" w:hAnsi="Verdana" w:cs="Georgia"/>
                                <w:sz w:val="15"/>
                                <w:szCs w:val="15"/>
                              </w:rPr>
                              <w:t>But the White Queen responds, “I daresay you haven’t had much practice. When I was your age, I always did it for half-an-hour a day. Why, sometimes I’ve believed as many as six impossible things before breakfast.”</w:t>
                            </w:r>
                          </w:p>
                          <w:p w14:paraId="7A49DC0F" w14:textId="77777777" w:rsidR="001D6161" w:rsidRPr="00FE688D" w:rsidRDefault="001D6161" w:rsidP="00765FA8">
                            <w:pPr>
                              <w:widowControl w:val="0"/>
                              <w:autoSpaceDE w:val="0"/>
                              <w:autoSpaceDN w:val="0"/>
                              <w:adjustRightInd w:val="0"/>
                              <w:jc w:val="both"/>
                              <w:rPr>
                                <w:rFonts w:ascii="Verdana" w:eastAsia="Times" w:hAnsi="Verdana" w:cs="Georgia"/>
                                <w:sz w:val="15"/>
                                <w:szCs w:val="15"/>
                              </w:rPr>
                            </w:pPr>
                          </w:p>
                          <w:p w14:paraId="3BD09F44" w14:textId="3F0A8E61"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believe in six impossible things, and I didn’t have breakfast today, so it still counts, right</w:t>
                            </w:r>
                            <w:proofErr w:type="gramStart"/>
                            <w:r w:rsidRPr="00FE688D">
                              <w:rPr>
                                <w:rFonts w:ascii="Verdana" w:hAnsi="Verdana"/>
                                <w:sz w:val="15"/>
                                <w:szCs w:val="15"/>
                              </w:rPr>
                              <w:t>?!</w:t>
                            </w:r>
                            <w:proofErr w:type="gramEnd"/>
                            <w:r w:rsidRPr="00FE688D">
                              <w:rPr>
                                <w:rFonts w:ascii="Verdana" w:hAnsi="Verdana"/>
                                <w:sz w:val="15"/>
                                <w:szCs w:val="15"/>
                              </w:rPr>
                              <w:t xml:space="preserve">  Here is my list.</w:t>
                            </w:r>
                          </w:p>
                          <w:p w14:paraId="310E629B" w14:textId="5A9FE293"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 xml:space="preserve">1.  God created this universe, and everything in it, from nothing.  He spoke it all into existence in six, literal, days.  And gave us a record </w:t>
                            </w:r>
                            <w:r>
                              <w:rPr>
                                <w:rFonts w:ascii="Verdana" w:hAnsi="Verdana"/>
                                <w:sz w:val="15"/>
                                <w:szCs w:val="15"/>
                              </w:rPr>
                              <w:t>of it all in the book of Genesis</w:t>
                            </w:r>
                            <w:r w:rsidRPr="00FE688D">
                              <w:rPr>
                                <w:rFonts w:ascii="Verdana" w:hAnsi="Verdana"/>
                                <w:sz w:val="15"/>
                                <w:szCs w:val="15"/>
                              </w:rPr>
                              <w:t>.  That’s impossible.</w:t>
                            </w:r>
                          </w:p>
                          <w:p w14:paraId="706AAC34" w14:textId="745C21C0"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Pr>
                                <w:rFonts w:ascii="Verdana" w:hAnsi="Verdana"/>
                                <w:sz w:val="15"/>
                                <w:szCs w:val="15"/>
                              </w:rPr>
                              <w:tab/>
                              <w:t>2.  God created Adam</w:t>
                            </w:r>
                            <w:r w:rsidRPr="00FE688D">
                              <w:rPr>
                                <w:rFonts w:ascii="Verdana" w:hAnsi="Verdana"/>
                                <w:sz w:val="15"/>
                                <w:szCs w:val="15"/>
                              </w:rPr>
                              <w:t xml:space="preserve"> and Eve with a free will to do as they wish.  They/we failed, we sinned, and God still loves us.  That’s impossible.</w:t>
                            </w:r>
                          </w:p>
                          <w:p w14:paraId="3E010E3B" w14:textId="370EC841"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 xml:space="preserve">3.  God despises sin so intensely, that a relatively short time after creation, He destroyed the world with a cataclysmic, </w:t>
                            </w:r>
                            <w:proofErr w:type="gramStart"/>
                            <w:r w:rsidRPr="00FE688D">
                              <w:rPr>
                                <w:rFonts w:ascii="Verdana" w:hAnsi="Verdana"/>
                                <w:sz w:val="15"/>
                                <w:szCs w:val="15"/>
                              </w:rPr>
                              <w:t>world-wide</w:t>
                            </w:r>
                            <w:proofErr w:type="gramEnd"/>
                            <w:r w:rsidRPr="00FE688D">
                              <w:rPr>
                                <w:rFonts w:ascii="Verdana" w:hAnsi="Verdana"/>
                                <w:sz w:val="15"/>
                                <w:szCs w:val="15"/>
                              </w:rPr>
                              <w:t xml:space="preserve"> flood.  And only 8 people, and two of every kind of animal aboard an ark, survived that catastrophe.  That’s impossible.</w:t>
                            </w:r>
                          </w:p>
                          <w:p w14:paraId="5674CAE9" w14:textId="67928C8D"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4.  God loves us so much that He made a plan to redeem us so that we can live forever with Him in Heaven.    Jesus, who is God, came to this earth, laying aside   His Heavenly prerogatives while He was here, and lived a perfect sinless life as an example to us.  He died and was buried and rose again.  He still</w:t>
                            </w:r>
                            <w:r w:rsidRPr="00FE688D">
                              <w:rPr>
                                <w:rFonts w:ascii="Verdana" w:hAnsi="Verdana"/>
                                <w:sz w:val="14"/>
                                <w:szCs w:val="14"/>
                              </w:rPr>
                              <w:t xml:space="preserve"> </w:t>
                            </w:r>
                            <w:r w:rsidRPr="00FE688D">
                              <w:rPr>
                                <w:rFonts w:ascii="Verdana" w:hAnsi="Verdana"/>
                                <w:sz w:val="15"/>
                                <w:szCs w:val="15"/>
                              </w:rPr>
                              <w:t>lives!  That’s impossible.</w:t>
                            </w:r>
                          </w:p>
                          <w:p w14:paraId="7F57AEA0" w14:textId="0316CE13"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5.  God is coming again some day to take all believers to be with Him forever.  And we will live happily ever after FOREVER!  That’s impossible.</w:t>
                            </w:r>
                          </w:p>
                          <w:p w14:paraId="7E8C2F18" w14:textId="6F916F37"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6.  God will soon judge sin completely and finally as time and this earth come to an end.  Hell is very, very real and worse than we can possibly imagine.  That’s impossible.</w:t>
                            </w:r>
                          </w:p>
                          <w:p w14:paraId="17E60D1A" w14:textId="77777777"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p>
                          <w:p w14:paraId="7CCC9557" w14:textId="55EBD83A"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hope you understand I am being facetious as I recount these things as impossible.  The world we live in counts all of these six items to be preposterous and blatantly impossible to even consider.  However, for the Christian, these impossible things are the very basis of everything that we believe.  Without them, we have nothing.  </w:t>
                            </w:r>
                          </w:p>
                          <w:p w14:paraId="1D469321" w14:textId="50DF2236"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As you continue your walk with the Lord, cement these six “</w:t>
                            </w:r>
                            <w:proofErr w:type="spellStart"/>
                            <w:r w:rsidRPr="00FE688D">
                              <w:rPr>
                                <w:rFonts w:ascii="Verdana" w:hAnsi="Verdana"/>
                                <w:sz w:val="15"/>
                                <w:szCs w:val="15"/>
                              </w:rPr>
                              <w:t>impossibles</w:t>
                            </w:r>
                            <w:proofErr w:type="spellEnd"/>
                            <w:r w:rsidRPr="00FE688D">
                              <w:rPr>
                                <w:rFonts w:ascii="Verdana" w:hAnsi="Verdana"/>
                                <w:sz w:val="15"/>
                                <w:szCs w:val="15"/>
                              </w:rPr>
                              <w:t xml:space="preserve">” into the foundation of everything that you believe.  Don’t allow the world to create doubts in your mind.  All things are possible with God—even the impossible things!  He tells us that all we need do is to believe.  </w:t>
                            </w:r>
                          </w:p>
                          <w:p w14:paraId="396489D7" w14:textId="77777777"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That’s a bit tough in our world.  Many have the erroneous idea that visual proof is necessary before they can believe.  Our senses will fool us.  Many a magician has made a very good living capitalizing on that idea. The only thing that is solid and </w:t>
                            </w:r>
                          </w:p>
                          <w:p w14:paraId="28AC44D6" w14:textId="6108D67E"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proofErr w:type="gramStart"/>
                            <w:r w:rsidRPr="00FE688D">
                              <w:rPr>
                                <w:rFonts w:ascii="Verdana" w:hAnsi="Verdana"/>
                                <w:sz w:val="15"/>
                                <w:szCs w:val="15"/>
                              </w:rPr>
                              <w:t>completely</w:t>
                            </w:r>
                            <w:proofErr w:type="gramEnd"/>
                            <w:r w:rsidRPr="00FE688D">
                              <w:rPr>
                                <w:rFonts w:ascii="Verdana" w:hAnsi="Verdana"/>
                                <w:sz w:val="15"/>
                                <w:szCs w:val="15"/>
                              </w:rPr>
                              <w:t xml:space="preserve"> trustworthy is God’s word, the Bible.  </w:t>
                            </w:r>
                          </w:p>
                          <w:p w14:paraId="28CA923D" w14:textId="156238F7"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believe in as many as six impossible things before breakfast.  I hope you will also.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70DA8B99" w14:textId="41E50ED9" w:rsidR="001D6161" w:rsidRDefault="001D6161" w:rsidP="00F707BF">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19:26</w:t>
                      </w:r>
                    </w:p>
                    <w:p w14:paraId="00D4FB62" w14:textId="5DD277CD" w:rsidR="001D6161" w:rsidRPr="00F707BF" w:rsidRDefault="001D6161" w:rsidP="00F707BF">
                      <w:pPr>
                        <w:widowControl w:val="0"/>
                        <w:autoSpaceDE w:val="0"/>
                        <w:autoSpaceDN w:val="0"/>
                        <w:adjustRightInd w:val="0"/>
                        <w:spacing w:after="320"/>
                        <w:contextualSpacing/>
                        <w:jc w:val="both"/>
                        <w:rPr>
                          <w:rFonts w:ascii="Verdana" w:hAnsi="Verdana"/>
                          <w:b/>
                          <w:i/>
                          <w:sz w:val="12"/>
                          <w:szCs w:val="12"/>
                        </w:rPr>
                      </w:pPr>
                    </w:p>
                    <w:p w14:paraId="135C7A74" w14:textId="77777777" w:rsidR="001D6161" w:rsidRPr="0096063A" w:rsidRDefault="001D6161" w:rsidP="0096063A">
                      <w:pPr>
                        <w:widowControl w:val="0"/>
                        <w:autoSpaceDE w:val="0"/>
                        <w:autoSpaceDN w:val="0"/>
                        <w:adjustRightInd w:val="0"/>
                        <w:spacing w:after="200"/>
                        <w:jc w:val="both"/>
                        <w:rPr>
                          <w:rFonts w:ascii="Verdana" w:hAnsi="Verdana" w:cs="Helvetica Neue"/>
                          <w:b/>
                          <w:i/>
                          <w:sz w:val="12"/>
                          <w:szCs w:val="12"/>
                        </w:rPr>
                      </w:pPr>
                      <w:r>
                        <w:rPr>
                          <w:rFonts w:ascii="Verdana" w:hAnsi="Verdana"/>
                          <w:sz w:val="16"/>
                          <w:szCs w:val="16"/>
                        </w:rPr>
                        <w:t xml:space="preserve">   </w:t>
                      </w:r>
                      <w:r w:rsidRPr="00364010">
                        <w:rPr>
                          <w:rFonts w:ascii="Verdana" w:hAnsi="Verdana" w:cs="Arial"/>
                          <w:b/>
                          <w:bCs/>
                          <w:sz w:val="12"/>
                          <w:szCs w:val="12"/>
                        </w:rPr>
                        <w:t> </w:t>
                      </w:r>
                      <w:r w:rsidRPr="0096063A">
                        <w:rPr>
                          <w:rFonts w:ascii="Verdana" w:hAnsi="Verdana" w:cs="Helvetica Neue"/>
                          <w:b/>
                          <w:i/>
                          <w:sz w:val="12"/>
                          <w:szCs w:val="12"/>
                        </w:rPr>
                        <w:t>Jesus looked at them and said, “With man this is impossible, but with God all things are possible.”</w:t>
                      </w:r>
                    </w:p>
                    <w:p w14:paraId="7C6B0B52" w14:textId="1640A78C" w:rsidR="001D6161" w:rsidRPr="00FE688D" w:rsidRDefault="001D6161" w:rsidP="00F707BF">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In Lewis Carroll’s sequel to </w:t>
                      </w:r>
                      <w:r w:rsidRPr="00FE688D">
                        <w:rPr>
                          <w:rFonts w:ascii="Verdana" w:hAnsi="Verdana"/>
                          <w:i/>
                          <w:sz w:val="15"/>
                          <w:szCs w:val="15"/>
                        </w:rPr>
                        <w:t xml:space="preserve">Alice in Wonderland </w:t>
                      </w:r>
                      <w:r w:rsidRPr="00FE688D">
                        <w:rPr>
                          <w:rFonts w:ascii="Verdana" w:hAnsi="Verdana"/>
                          <w:sz w:val="15"/>
                          <w:szCs w:val="15"/>
                        </w:rPr>
                        <w:t xml:space="preserve">called </w:t>
                      </w:r>
                      <w:r w:rsidRPr="00FE688D">
                        <w:rPr>
                          <w:rFonts w:ascii="Verdana" w:hAnsi="Verdana"/>
                          <w:i/>
                          <w:sz w:val="15"/>
                          <w:szCs w:val="15"/>
                        </w:rPr>
                        <w:t>Through the Looking Glass,</w:t>
                      </w:r>
                      <w:r w:rsidRPr="00FE688D">
                        <w:rPr>
                          <w:rFonts w:ascii="Verdana" w:hAnsi="Verdana"/>
                          <w:sz w:val="15"/>
                          <w:szCs w:val="15"/>
                        </w:rPr>
                        <w:t xml:space="preserve"> Alice is complaining to the White Queen.  “There is no use trying”, she says, “one can’t believe impossible things.”</w:t>
                      </w:r>
                    </w:p>
                    <w:p w14:paraId="40BF5EF2" w14:textId="0435D479" w:rsidR="001D6161" w:rsidRPr="00FE688D" w:rsidRDefault="001D6161" w:rsidP="00765FA8">
                      <w:pPr>
                        <w:widowControl w:val="0"/>
                        <w:autoSpaceDE w:val="0"/>
                        <w:autoSpaceDN w:val="0"/>
                        <w:adjustRightInd w:val="0"/>
                        <w:jc w:val="both"/>
                        <w:rPr>
                          <w:rFonts w:ascii="Verdana" w:eastAsia="Times" w:hAnsi="Verdana" w:cs="Georgia"/>
                          <w:sz w:val="15"/>
                          <w:szCs w:val="15"/>
                        </w:rPr>
                      </w:pPr>
                      <w:r w:rsidRPr="00FE688D">
                        <w:rPr>
                          <w:rFonts w:ascii="Verdana" w:hAnsi="Verdana"/>
                          <w:sz w:val="15"/>
                          <w:szCs w:val="15"/>
                        </w:rPr>
                        <w:t xml:space="preserve">   </w:t>
                      </w:r>
                      <w:r w:rsidRPr="00FE688D">
                        <w:rPr>
                          <w:rFonts w:ascii="Verdana" w:eastAsia="Times" w:hAnsi="Verdana" w:cs="Georgia"/>
                          <w:sz w:val="15"/>
                          <w:szCs w:val="15"/>
                        </w:rPr>
                        <w:t>But the White Queen responds, “I daresay you haven’t had much practice. When I was your age, I always did it for half-an-hour a day. Why, sometimes I’ve believed as many as six impossible things before breakfast.”</w:t>
                      </w:r>
                    </w:p>
                    <w:p w14:paraId="7A49DC0F" w14:textId="77777777" w:rsidR="001D6161" w:rsidRPr="00FE688D" w:rsidRDefault="001D6161" w:rsidP="00765FA8">
                      <w:pPr>
                        <w:widowControl w:val="0"/>
                        <w:autoSpaceDE w:val="0"/>
                        <w:autoSpaceDN w:val="0"/>
                        <w:adjustRightInd w:val="0"/>
                        <w:jc w:val="both"/>
                        <w:rPr>
                          <w:rFonts w:ascii="Verdana" w:eastAsia="Times" w:hAnsi="Verdana" w:cs="Georgia"/>
                          <w:sz w:val="15"/>
                          <w:szCs w:val="15"/>
                        </w:rPr>
                      </w:pPr>
                    </w:p>
                    <w:p w14:paraId="3BD09F44" w14:textId="3F0A8E61"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believe in six impossible things, and I didn’t have breakfast today, so it still counts, right</w:t>
                      </w:r>
                      <w:proofErr w:type="gramStart"/>
                      <w:r w:rsidRPr="00FE688D">
                        <w:rPr>
                          <w:rFonts w:ascii="Verdana" w:hAnsi="Verdana"/>
                          <w:sz w:val="15"/>
                          <w:szCs w:val="15"/>
                        </w:rPr>
                        <w:t>?!</w:t>
                      </w:r>
                      <w:proofErr w:type="gramEnd"/>
                      <w:r w:rsidRPr="00FE688D">
                        <w:rPr>
                          <w:rFonts w:ascii="Verdana" w:hAnsi="Verdana"/>
                          <w:sz w:val="15"/>
                          <w:szCs w:val="15"/>
                        </w:rPr>
                        <w:t xml:space="preserve">  Here is my list.</w:t>
                      </w:r>
                    </w:p>
                    <w:p w14:paraId="310E629B" w14:textId="5A9FE293"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 xml:space="preserve">1.  God created this universe, and everything in it, from nothing.  He spoke it all into existence in six, literal, days.  And gave us a record </w:t>
                      </w:r>
                      <w:r>
                        <w:rPr>
                          <w:rFonts w:ascii="Verdana" w:hAnsi="Verdana"/>
                          <w:sz w:val="15"/>
                          <w:szCs w:val="15"/>
                        </w:rPr>
                        <w:t>of it all in the book of Genesis</w:t>
                      </w:r>
                      <w:r w:rsidRPr="00FE688D">
                        <w:rPr>
                          <w:rFonts w:ascii="Verdana" w:hAnsi="Verdana"/>
                          <w:sz w:val="15"/>
                          <w:szCs w:val="15"/>
                        </w:rPr>
                        <w:t>.  That’s impossible.</w:t>
                      </w:r>
                    </w:p>
                    <w:p w14:paraId="706AAC34" w14:textId="745C21C0"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Pr>
                          <w:rFonts w:ascii="Verdana" w:hAnsi="Verdana"/>
                          <w:sz w:val="15"/>
                          <w:szCs w:val="15"/>
                        </w:rPr>
                        <w:tab/>
                        <w:t>2.  God created Adam</w:t>
                      </w:r>
                      <w:r w:rsidRPr="00FE688D">
                        <w:rPr>
                          <w:rFonts w:ascii="Verdana" w:hAnsi="Verdana"/>
                          <w:sz w:val="15"/>
                          <w:szCs w:val="15"/>
                        </w:rPr>
                        <w:t xml:space="preserve"> and Eve with a free will to do as they wish.  They/we failed, we sinned, and God still loves us.  That’s impossible.</w:t>
                      </w:r>
                    </w:p>
                    <w:p w14:paraId="3E010E3B" w14:textId="370EC841"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 xml:space="preserve">3.  God despises sin so intensely, that a relatively short time after creation, He destroyed the world with a cataclysmic, </w:t>
                      </w:r>
                      <w:proofErr w:type="gramStart"/>
                      <w:r w:rsidRPr="00FE688D">
                        <w:rPr>
                          <w:rFonts w:ascii="Verdana" w:hAnsi="Verdana"/>
                          <w:sz w:val="15"/>
                          <w:szCs w:val="15"/>
                        </w:rPr>
                        <w:t>world-wide</w:t>
                      </w:r>
                      <w:proofErr w:type="gramEnd"/>
                      <w:r w:rsidRPr="00FE688D">
                        <w:rPr>
                          <w:rFonts w:ascii="Verdana" w:hAnsi="Verdana"/>
                          <w:sz w:val="15"/>
                          <w:szCs w:val="15"/>
                        </w:rPr>
                        <w:t xml:space="preserve"> flood.  And only 8 people, and two of every kind of animal aboard an ark, survived that catastrophe.  That’s impossible.</w:t>
                      </w:r>
                    </w:p>
                    <w:p w14:paraId="5674CAE9" w14:textId="67928C8D"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4.  God loves us so much that He made a plan to redeem us so that we can live forever with Him in Heaven.    Jesus, who is God, came to this earth, laying aside   His Heavenly prerogatives while He was here, and lived a perfect sinless life as an example to us.  He died and was buried and rose again.  He still</w:t>
                      </w:r>
                      <w:r w:rsidRPr="00FE688D">
                        <w:rPr>
                          <w:rFonts w:ascii="Verdana" w:hAnsi="Verdana"/>
                          <w:sz w:val="14"/>
                          <w:szCs w:val="14"/>
                        </w:rPr>
                        <w:t xml:space="preserve"> </w:t>
                      </w:r>
                      <w:r w:rsidRPr="00FE688D">
                        <w:rPr>
                          <w:rFonts w:ascii="Verdana" w:hAnsi="Verdana"/>
                          <w:sz w:val="15"/>
                          <w:szCs w:val="15"/>
                        </w:rPr>
                        <w:t>lives!  That’s impossible.</w:t>
                      </w:r>
                    </w:p>
                    <w:p w14:paraId="7F57AEA0" w14:textId="0316CE13"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5.  God is coming again some day to take all believers to be with Him forever.  And we will live happily ever after FOREVER!  That’s impossible.</w:t>
                      </w:r>
                    </w:p>
                    <w:p w14:paraId="7E8C2F18" w14:textId="6F916F37"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ab/>
                        <w:t>6.  God will soon judge sin completely and finally as time and this earth come to an end.  Hell is very, very real and worse than we can possibly imagine.  That’s impossible.</w:t>
                      </w:r>
                    </w:p>
                    <w:p w14:paraId="17E60D1A" w14:textId="77777777"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p>
                    <w:p w14:paraId="7CCC9557" w14:textId="55EBD83A"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hope you understand I am being facetious as I recount these things as impossible.  The world we live in counts all of these six items to be preposterous and blatantly impossible to even consider.  However, for the Christian, these impossible things are the very basis of everything that we believe.  Without them, we have nothing.  </w:t>
                      </w:r>
                    </w:p>
                    <w:p w14:paraId="1D469321" w14:textId="50DF2236"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As you continue your walk with the Lord, cement these six “</w:t>
                      </w:r>
                      <w:proofErr w:type="spellStart"/>
                      <w:r w:rsidRPr="00FE688D">
                        <w:rPr>
                          <w:rFonts w:ascii="Verdana" w:hAnsi="Verdana"/>
                          <w:sz w:val="15"/>
                          <w:szCs w:val="15"/>
                        </w:rPr>
                        <w:t>impossibles</w:t>
                      </w:r>
                      <w:proofErr w:type="spellEnd"/>
                      <w:r w:rsidRPr="00FE688D">
                        <w:rPr>
                          <w:rFonts w:ascii="Verdana" w:hAnsi="Verdana"/>
                          <w:sz w:val="15"/>
                          <w:szCs w:val="15"/>
                        </w:rPr>
                        <w:t xml:space="preserve">” into the foundation of everything that you believe.  Don’t allow the world to create doubts in your mind.  All things are possible with God—even the impossible things!  He tells us that all we need do is to believe.  </w:t>
                      </w:r>
                    </w:p>
                    <w:p w14:paraId="396489D7" w14:textId="77777777"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That’s a bit tough in our world.  Many have the erroneous idea that visual proof is necessary before they can believe.  Our senses will fool us.  Many a magician has made a very good living capitalizing on that idea. The only thing that is solid and </w:t>
                      </w:r>
                    </w:p>
                    <w:p w14:paraId="28AC44D6" w14:textId="6108D67E"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proofErr w:type="gramStart"/>
                      <w:r w:rsidRPr="00FE688D">
                        <w:rPr>
                          <w:rFonts w:ascii="Verdana" w:hAnsi="Verdana"/>
                          <w:sz w:val="15"/>
                          <w:szCs w:val="15"/>
                        </w:rPr>
                        <w:t>completely</w:t>
                      </w:r>
                      <w:proofErr w:type="gramEnd"/>
                      <w:r w:rsidRPr="00FE688D">
                        <w:rPr>
                          <w:rFonts w:ascii="Verdana" w:hAnsi="Verdana"/>
                          <w:sz w:val="15"/>
                          <w:szCs w:val="15"/>
                        </w:rPr>
                        <w:t xml:space="preserve"> trustworthy is God’s word, the Bible.  </w:t>
                      </w:r>
                    </w:p>
                    <w:p w14:paraId="28CA923D" w14:textId="156238F7" w:rsidR="001D6161" w:rsidRPr="00FE688D" w:rsidRDefault="001D6161" w:rsidP="00A360E7">
                      <w:pPr>
                        <w:widowControl w:val="0"/>
                        <w:autoSpaceDE w:val="0"/>
                        <w:autoSpaceDN w:val="0"/>
                        <w:adjustRightInd w:val="0"/>
                        <w:spacing w:after="320"/>
                        <w:contextualSpacing/>
                        <w:jc w:val="both"/>
                        <w:rPr>
                          <w:rFonts w:ascii="Verdana" w:hAnsi="Verdana"/>
                          <w:sz w:val="15"/>
                          <w:szCs w:val="15"/>
                        </w:rPr>
                      </w:pPr>
                      <w:r w:rsidRPr="00FE688D">
                        <w:rPr>
                          <w:rFonts w:ascii="Verdana" w:hAnsi="Verdana"/>
                          <w:sz w:val="15"/>
                          <w:szCs w:val="15"/>
                        </w:rPr>
                        <w:t xml:space="preserve">   I believe in as many as six impossible things before breakfast.  I hope you will also.</w:t>
                      </w:r>
                    </w:p>
                  </w:txbxContent>
                </v:textbox>
                <w10:wrap anchorx="page" anchory="page"/>
              </v:shape>
            </w:pict>
          </mc:Fallback>
        </mc:AlternateContent>
      </w:r>
    </w:p>
    <w:p w14:paraId="4B90F909" w14:textId="47718087" w:rsidR="00BD11F5" w:rsidRPr="00BD11F5" w:rsidRDefault="00BD11F5" w:rsidP="00BD11F5"/>
    <w:p w14:paraId="13AEAE1B" w14:textId="315A5C3C" w:rsidR="00BD11F5" w:rsidRPr="00BD11F5" w:rsidRDefault="00BD11F5" w:rsidP="00BD11F5"/>
    <w:p w14:paraId="2F5A0180" w14:textId="222BC1A7" w:rsidR="00BD11F5" w:rsidRPr="00BD11F5" w:rsidRDefault="00BD11F5" w:rsidP="00BD11F5"/>
    <w:p w14:paraId="2AF84E1D" w14:textId="33B66FC8" w:rsidR="00BD11F5" w:rsidRPr="00BD11F5" w:rsidRDefault="00FD6D87" w:rsidP="00BD11F5">
      <w:r>
        <w:rPr>
          <w:noProof/>
        </w:rPr>
        <mc:AlternateContent>
          <mc:Choice Requires="wps">
            <w:drawing>
              <wp:anchor distT="0" distB="0" distL="114300" distR="114300" simplePos="0" relativeHeight="251719168" behindDoc="0" locked="0" layoutInCell="1" allowOverlap="1" wp14:anchorId="1ACC7F45" wp14:editId="149F714A">
                <wp:simplePos x="0" y="0"/>
                <wp:positionH relativeFrom="column">
                  <wp:posOffset>114300</wp:posOffset>
                </wp:positionH>
                <wp:positionV relativeFrom="paragraph">
                  <wp:posOffset>34290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138F1C86" w:rsidR="001D6161" w:rsidRPr="00EE0382" w:rsidRDefault="001D6161" w:rsidP="00716A10">
                            <w:pPr>
                              <w:jc w:val="center"/>
                              <w:rPr>
                                <w:b/>
                                <w:sz w:val="16"/>
                                <w:szCs w:val="16"/>
                              </w:rPr>
                            </w:pPr>
                            <w:r>
                              <w:rPr>
                                <w:b/>
                              </w:rPr>
                              <w:t>Alice’s Six Impossible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7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BT/wmG2gAAAAgBAAAPAAAAZHJzL2Rvd25yZXYueG1sTI/BTsMw&#10;EETvSPyDtUjcqNPSohDiVIBaLpwoiLMbb22LeB3Fbhr+vtsTHN/OaHamXk+hEyMOyUdSMJ8VIJDa&#10;aDxZBV+f27sSRMqajO4ioYJfTLBurq9qXZl4og8cd9kKDqFUaQUu576SMrUOg06z2COxdohD0Jlx&#10;sNIM+sThoZOLoniQQXviD073+Oqw/dkdg4LNi320bakHtymN9+P0fXi3b0rd3kzPTyAyTvnPDJf6&#10;XB0a7rSPRzJJdMwlT8kKVksQLC9WF97zfX6/BNnU8v+A5gwAAP//AwBQSwECLQAUAAYACAAAACEA&#10;5JnDwPsAAADhAQAAEwAAAAAAAAAAAAAAAAAAAAAAW0NvbnRlbnRfVHlwZXNdLnhtbFBLAQItABQA&#10;BgAIAAAAIQAjsmrh1wAAAJQBAAALAAAAAAAAAAAAAAAAACwBAABfcmVscy8ucmVsc1BLAQItABQA&#10;BgAIAAAAIQC/Qxi6lAIAALkFAAAOAAAAAAAAAAAAAAAAACwCAABkcnMvZTJvRG9jLnhtbFBLAQIt&#10;ABQABgAIAAAAIQBT/wmG2gAAAAgBAAAPAAAAAAAAAAAAAAAAAOwEAABkcnMvZG93bnJldi54bWxQ&#10;SwUGAAAAAAQABADzAAAA8wUAAAAA&#10;" fillcolor="white [3201]" strokeweight=".5pt">
                <v:textbox>
                  <w:txbxContent>
                    <w:p w14:paraId="6DF897B2" w14:textId="138F1C86" w:rsidR="0037395D" w:rsidRPr="00EE0382" w:rsidRDefault="0037395D" w:rsidP="00716A10">
                      <w:pPr>
                        <w:jc w:val="center"/>
                        <w:rPr>
                          <w:b/>
                          <w:sz w:val="16"/>
                          <w:szCs w:val="16"/>
                        </w:rPr>
                      </w:pPr>
                      <w:r>
                        <w:rPr>
                          <w:b/>
                        </w:rPr>
                        <w:t>Alice’s Six Impossible Things</w:t>
                      </w:r>
                    </w:p>
                  </w:txbxContent>
                </v:textbox>
              </v:shape>
            </w:pict>
          </mc:Fallback>
        </mc:AlternateContent>
      </w:r>
    </w:p>
    <w:p w14:paraId="12D9745F" w14:textId="7AA20BD2" w:rsidR="00BD11F5" w:rsidRPr="00BD11F5" w:rsidRDefault="00BD11F5" w:rsidP="00BD11F5"/>
    <w:p w14:paraId="3B521F14" w14:textId="0310B9D9" w:rsidR="00BD11F5" w:rsidRPr="00BD11F5" w:rsidRDefault="00BD11F5" w:rsidP="00BD11F5"/>
    <w:p w14:paraId="587F0F71" w14:textId="0A83D7A4" w:rsidR="00BD11F5" w:rsidRPr="00BD11F5" w:rsidRDefault="00BD11F5" w:rsidP="00BD11F5"/>
    <w:p w14:paraId="1D803F57" w14:textId="4DF52FF2" w:rsidR="00BD11F5" w:rsidRPr="00BD11F5" w:rsidRDefault="00FD6D87" w:rsidP="00BD11F5">
      <w:r>
        <w:rPr>
          <w:noProof/>
        </w:rPr>
        <mc:AlternateContent>
          <mc:Choice Requires="wps">
            <w:drawing>
              <wp:anchor distT="0" distB="0" distL="114300" distR="114300" simplePos="0" relativeHeight="251705856" behindDoc="0" locked="0" layoutInCell="1" allowOverlap="1" wp14:anchorId="6A737A5B" wp14:editId="3535F98B">
                <wp:simplePos x="0" y="0"/>
                <wp:positionH relativeFrom="column">
                  <wp:posOffset>0</wp:posOffset>
                </wp:positionH>
                <wp:positionV relativeFrom="paragraph">
                  <wp:posOffset>19050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1D6161" w:rsidRPr="00BD11F5" w:rsidRDefault="001D616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5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ATDeM62QAAAAUBAAAPAAAAZHJzL2Rvd25yZXYueG1sTI/N&#10;TsMwEITvSLyDtUjcqEP5S0OcClDhwomCOG/jrW0R25HtpuHtWU5wGo1mNfNtu579ICZK2cWg4HJR&#10;gaDQR+2CUfDx/nxRg8gFg8YhBlLwTRnW3elJi42Ox/BG07YYwSUhN6jAljI2Uubekse8iCMFzvYx&#10;eSxsk5E64ZHL/SCXVXUrPbrACxZHerLUf20PXsHm0axMX2Oym1o7N82f+1fzotT52fxwD6LQXP6O&#10;4Ref0aFjpl08BJ3FoIAfKQquWDhc3l3fgNixX1Ugu1b+p+9+AAAA//8DAFBLAQItABQABgAIAAAA&#10;IQDkmcPA+wAAAOEBAAATAAAAAAAAAAAAAAAAAAAAAABbQ29udGVudF9UeXBlc10ueG1sUEsBAi0A&#10;FAAGAAgAAAAhACOyauHXAAAAlAEAAAsAAAAAAAAAAAAAAAAALAEAAF9yZWxzLy5yZWxzUEsBAi0A&#10;FAAGAAgAAAAhAFZBozuXAgAAuQUAAA4AAAAAAAAAAAAAAAAALAIAAGRycy9lMm9Eb2MueG1sUEsB&#10;Ai0AFAAGAAgAAAAhABMN4zrZAAAABQEAAA8AAAAAAAAAAAAAAAAA7wQAAGRycy9kb3ducmV2Lnht&#10;bFBLBQYAAAAABAAEAPMAAAD1BQAAAAA=&#10;" fillcolor="white [3201]" strokeweight=".5pt">
                <v:textbox>
                  <w:txbxContent>
                    <w:p w14:paraId="4D2B480A" w14:textId="77777777" w:rsidR="0037395D" w:rsidRPr="00BD11F5" w:rsidRDefault="0037395D">
                      <w:pPr>
                        <w:rPr>
                          <w:sz w:val="16"/>
                          <w:szCs w:val="16"/>
                        </w:rPr>
                      </w:pPr>
                      <w:r>
                        <w:rPr>
                          <w:sz w:val="16"/>
                          <w:szCs w:val="16"/>
                        </w:rPr>
                        <w:t>By Mr. Lyle (mrlyle1@gmail.com)</w:t>
                      </w:r>
                    </w:p>
                  </w:txbxContent>
                </v:textbox>
              </v:shape>
            </w:pict>
          </mc:Fallback>
        </mc:AlternateContent>
      </w:r>
    </w:p>
    <w:p w14:paraId="5C0AA58D" w14:textId="6BED2E47" w:rsidR="00A66B22" w:rsidRDefault="0037395D">
      <w:r>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48F482E9">
                <wp:simplePos x="0" y="0"/>
                <wp:positionH relativeFrom="column">
                  <wp:posOffset>0</wp:posOffset>
                </wp:positionH>
                <wp:positionV relativeFrom="paragraph">
                  <wp:posOffset>72390</wp:posOffset>
                </wp:positionV>
                <wp:extent cx="1714500" cy="38862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8862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21C83" w14:textId="26B3C507" w:rsidR="001D6161" w:rsidRDefault="001D6161" w:rsidP="006E7F25">
                            <w:pPr>
                              <w:contextualSpacing/>
                              <w:jc w:val="both"/>
                              <w:rPr>
                                <w:rFonts w:ascii="Verdana" w:hAnsi="Verdana" w:cs="Arial"/>
                                <w:sz w:val="18"/>
                                <w:szCs w:val="18"/>
                              </w:rPr>
                            </w:pPr>
                            <w:r w:rsidRPr="0037395D">
                              <w:rPr>
                                <w:rFonts w:ascii="Verdana" w:hAnsi="Verdana" w:cs="Arial"/>
                                <w:sz w:val="18"/>
                                <w:szCs w:val="18"/>
                              </w:rPr>
                              <w:t xml:space="preserve">   Near the end of the 2010 movie remake of “Alice in Wonderland”, Alice is about to fight the dreaded </w:t>
                            </w:r>
                            <w:r w:rsidRPr="0037395D">
                              <w:rPr>
                                <w:rFonts w:ascii="Verdana" w:hAnsi="Verdana" w:cs="Arial"/>
                                <w:i/>
                                <w:sz w:val="18"/>
                                <w:szCs w:val="18"/>
                              </w:rPr>
                              <w:t>Jabberwocky.</w:t>
                            </w:r>
                            <w:r w:rsidRPr="0037395D">
                              <w:rPr>
                                <w:rFonts w:ascii="Verdana" w:hAnsi="Verdana" w:cs="Arial"/>
                                <w:sz w:val="18"/>
                                <w:szCs w:val="18"/>
                              </w:rPr>
                              <w:t xml:space="preserve">  As she prepares herself mentally for the battle, she counts six impossible things that she now believes in:</w:t>
                            </w:r>
                          </w:p>
                          <w:p w14:paraId="4CE7A1B4" w14:textId="77777777" w:rsidR="001D6161" w:rsidRPr="0037395D" w:rsidRDefault="001D6161" w:rsidP="006E7F25">
                            <w:pPr>
                              <w:contextualSpacing/>
                              <w:jc w:val="both"/>
                              <w:rPr>
                                <w:rFonts w:ascii="Verdana" w:hAnsi="Verdana" w:cs="Arial"/>
                                <w:sz w:val="18"/>
                                <w:szCs w:val="18"/>
                              </w:rPr>
                            </w:pPr>
                          </w:p>
                          <w:p w14:paraId="07F39550" w14:textId="12BDE07D" w:rsidR="001D6161" w:rsidRPr="0037395D" w:rsidRDefault="001D6161" w:rsidP="006E7F25">
                            <w:pPr>
                              <w:contextualSpacing/>
                              <w:jc w:val="both"/>
                              <w:rPr>
                                <w:rFonts w:ascii="Verdana" w:hAnsi="Verdana" w:cs="Arial"/>
                                <w:sz w:val="18"/>
                                <w:szCs w:val="18"/>
                              </w:rPr>
                            </w:pPr>
                            <w:r w:rsidRPr="0037395D">
                              <w:rPr>
                                <w:rFonts w:ascii="Verdana" w:hAnsi="Verdana" w:cs="Arial"/>
                                <w:sz w:val="18"/>
                                <w:szCs w:val="18"/>
                              </w:rPr>
                              <w:t>1.  There is a potion that can make you shrink</w:t>
                            </w:r>
                          </w:p>
                          <w:p w14:paraId="599A6267" w14:textId="25C467BE" w:rsidR="001D6161" w:rsidRPr="0037395D" w:rsidRDefault="001D6161" w:rsidP="006E7F25">
                            <w:pPr>
                              <w:contextualSpacing/>
                              <w:jc w:val="both"/>
                              <w:rPr>
                                <w:rFonts w:ascii="Verdana" w:hAnsi="Verdana" w:cs="Arial"/>
                                <w:sz w:val="18"/>
                                <w:szCs w:val="18"/>
                              </w:rPr>
                            </w:pPr>
                            <w:r w:rsidRPr="0037395D">
                              <w:rPr>
                                <w:rFonts w:ascii="Verdana" w:hAnsi="Verdana" w:cs="Arial"/>
                                <w:sz w:val="18"/>
                                <w:szCs w:val="18"/>
                              </w:rPr>
                              <w:t>2.  There is a cake that can make you big.</w:t>
                            </w:r>
                          </w:p>
                          <w:p w14:paraId="1959D170" w14:textId="17CB44EE" w:rsidR="001D6161" w:rsidRPr="0037395D" w:rsidRDefault="001D6161" w:rsidP="006E7F25">
                            <w:pPr>
                              <w:contextualSpacing/>
                              <w:jc w:val="both"/>
                              <w:rPr>
                                <w:rFonts w:ascii="Verdana" w:hAnsi="Verdana" w:cs="Arial"/>
                                <w:sz w:val="18"/>
                                <w:szCs w:val="18"/>
                              </w:rPr>
                            </w:pPr>
                            <w:r w:rsidRPr="0037395D">
                              <w:rPr>
                                <w:rFonts w:ascii="Verdana" w:hAnsi="Verdana" w:cs="Arial"/>
                                <w:sz w:val="18"/>
                                <w:szCs w:val="18"/>
                              </w:rPr>
                              <w:t>3.  Animals can talk</w:t>
                            </w:r>
                          </w:p>
                          <w:p w14:paraId="7ACCA462" w14:textId="2853D3B8" w:rsidR="001D6161" w:rsidRPr="0037395D" w:rsidRDefault="001D6161" w:rsidP="006E7F25">
                            <w:pPr>
                              <w:contextualSpacing/>
                              <w:jc w:val="both"/>
                              <w:rPr>
                                <w:rFonts w:ascii="Verdana" w:hAnsi="Verdana" w:cs="Arial"/>
                                <w:sz w:val="18"/>
                                <w:szCs w:val="18"/>
                              </w:rPr>
                            </w:pPr>
                            <w:r w:rsidRPr="0037395D">
                              <w:rPr>
                                <w:rFonts w:ascii="Verdana" w:hAnsi="Verdana" w:cs="Arial"/>
                                <w:sz w:val="18"/>
                                <w:szCs w:val="18"/>
                              </w:rPr>
                              <w:t>4.  Cats can disappear.</w:t>
                            </w:r>
                          </w:p>
                          <w:p w14:paraId="32EE0599" w14:textId="362570D5" w:rsidR="001D6161" w:rsidRPr="0037395D" w:rsidRDefault="001D6161" w:rsidP="006E7F25">
                            <w:pPr>
                              <w:contextualSpacing/>
                              <w:jc w:val="both"/>
                              <w:rPr>
                                <w:rFonts w:ascii="Verdana" w:hAnsi="Verdana" w:cs="Arial"/>
                                <w:sz w:val="18"/>
                                <w:szCs w:val="18"/>
                              </w:rPr>
                            </w:pPr>
                            <w:r w:rsidRPr="0037395D">
                              <w:rPr>
                                <w:rFonts w:ascii="Verdana" w:hAnsi="Verdana" w:cs="Arial"/>
                                <w:sz w:val="18"/>
                                <w:szCs w:val="18"/>
                              </w:rPr>
                              <w:t>5.  There is a place called Wonderland.</w:t>
                            </w:r>
                          </w:p>
                          <w:p w14:paraId="62D38455" w14:textId="478D4692" w:rsidR="001D6161" w:rsidRDefault="001D6161" w:rsidP="006E7F25">
                            <w:pPr>
                              <w:contextualSpacing/>
                              <w:jc w:val="both"/>
                              <w:rPr>
                                <w:rFonts w:ascii="Verdana" w:hAnsi="Verdana" w:cs="Arial"/>
                                <w:sz w:val="18"/>
                                <w:szCs w:val="18"/>
                              </w:rPr>
                            </w:pPr>
                            <w:r>
                              <w:rPr>
                                <w:rFonts w:ascii="Verdana" w:hAnsi="Verdana" w:cs="Arial"/>
                                <w:sz w:val="18"/>
                                <w:szCs w:val="18"/>
                              </w:rPr>
                              <w:t>6.  And she completes her list</w:t>
                            </w:r>
                            <w:r w:rsidRPr="0037395D">
                              <w:rPr>
                                <w:rFonts w:ascii="Verdana" w:hAnsi="Verdana" w:cs="Arial"/>
                                <w:sz w:val="18"/>
                                <w:szCs w:val="18"/>
                              </w:rPr>
                              <w:t xml:space="preserve"> by admitting to </w:t>
                            </w:r>
                            <w:r>
                              <w:rPr>
                                <w:rFonts w:ascii="Verdana" w:hAnsi="Verdana" w:cs="Arial"/>
                                <w:sz w:val="18"/>
                                <w:szCs w:val="18"/>
                              </w:rPr>
                              <w:t>herself that she can indeed dispatch</w:t>
                            </w:r>
                            <w:r w:rsidRPr="0037395D">
                              <w:rPr>
                                <w:rFonts w:ascii="Verdana" w:hAnsi="Verdana" w:cs="Arial"/>
                                <w:sz w:val="18"/>
                                <w:szCs w:val="18"/>
                              </w:rPr>
                              <w:t xml:space="preserve"> the </w:t>
                            </w:r>
                            <w:r>
                              <w:rPr>
                                <w:rFonts w:ascii="Verdana" w:hAnsi="Verdana" w:cs="Arial"/>
                                <w:sz w:val="18"/>
                                <w:szCs w:val="18"/>
                              </w:rPr>
                              <w:t xml:space="preserve">ugly </w:t>
                            </w:r>
                            <w:r w:rsidRPr="0037395D">
                              <w:rPr>
                                <w:rFonts w:ascii="Verdana" w:hAnsi="Verdana" w:cs="Arial"/>
                                <w:i/>
                                <w:sz w:val="18"/>
                                <w:szCs w:val="18"/>
                              </w:rPr>
                              <w:t>Jabberwocky</w:t>
                            </w:r>
                            <w:r>
                              <w:rPr>
                                <w:rFonts w:ascii="Verdana" w:hAnsi="Verdana" w:cs="Arial"/>
                                <w:i/>
                                <w:sz w:val="18"/>
                                <w:szCs w:val="18"/>
                              </w:rPr>
                              <w:t xml:space="preserve">.  </w:t>
                            </w:r>
                          </w:p>
                          <w:p w14:paraId="6788A850" w14:textId="0617CFF1" w:rsidR="001D6161" w:rsidRPr="0037395D" w:rsidRDefault="001D6161" w:rsidP="006E7F25">
                            <w:pPr>
                              <w:contextualSpacing/>
                              <w:jc w:val="both"/>
                              <w:rPr>
                                <w:rFonts w:ascii="Verdana" w:hAnsi="Verdana" w:cs="Arial"/>
                                <w:sz w:val="18"/>
                                <w:szCs w:val="18"/>
                              </w:rPr>
                            </w:pPr>
                            <w:r>
                              <w:rPr>
                                <w:rFonts w:ascii="Verdana" w:hAnsi="Verdana" w:cs="Arial"/>
                                <w:sz w:val="18"/>
                                <w:szCs w:val="18"/>
                              </w:rPr>
                              <w:t xml:space="preserve">   And having convinced herself, she slays the horrible animal.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0" type="#_x0000_t202" style="position:absolute;margin-left:0;margin-top:5.7pt;width:135pt;height:306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F/8+wCAABVBgAADgAAAGRycy9lMm9Eb2MueG1srFVNbxoxEL1X6n+w9k52l0ICKBBtiKgqRUnU&#10;pMrZeL2wqr9qG9i06n/vs5clNM2hqXpZ7Jk3Y8+b5+H8opGCbLl1tVbTJD/JEsIV02WtVtPky8Oi&#10;N0qI81SVVGjFp8kTd8nF7P27852Z8L5ea1FyS5BEucnOTJO192aSpo6tuaTuRBuu4Ky0ldRja1dp&#10;aekO2aVI+1l2mu60LY3VjDsH61XrTGYxf1Vx5m+rynFPxDTB3Xz82vhdhm86O6eTlaVmXbP9Neg/&#10;3ELSWuHQQ6or6inZ2PqPVLJmVjtd+ROmZaqrqmY81oBq8uxFNfdranisBeQ4c6DJ/b+07GZ7Z0ld&#10;onegR1GJHj3wxpNL3RCYwM/OuAlg9wZA38AObGd3MIaym8rK8IuCCPxI9XRgN2RjIegsHwwzuBh8&#10;H0ajU/Qv5Emfw411/iPXkoTFNLFoX2SVbq+db6EdJJym9KIWIrZQKLILWfN4gDQoyKlVDHZa1GUA&#10;hpAoLD4XlmwpJOGbWAqucITCTqgA5lFA7dHYNR7LaEdFsbk/5sOzfnE2HPdOi2HeG+TZqFcUWb93&#10;tSiyIhss5uPB5U/cQtJ8MNlBZgYiDfyCxoWgq31Lg/vveiop++0F5HkatdeSg8SRz+6qaehd26O4&#10;8k+ChwKE+swrdD226hVaKGNc+Y6aiA6oCiS+JXCPj5RFKt8S3JKPiHiyVv4QLGulbdvaMCaeu1l+&#10;7a5ctXiQcVR3WPpm2US5jzsJL3X5BGVbDcFBnM6wRQ31XVPn76jFMIARA87f4lMJDZXp/Soha22/&#10;v2YPePQT3oSErkOM3zbU8oSITwqvd5wPBkjr42YADWFjjz3LY4/ayLmGWPN4u7gMeC+6ZWW1fMQc&#10;LMKpcFHFcDbU3S3nvh15mKOMF0UEYf4Y6q/VvWEhdWA5vK2H5pFas3+AHkK60d0YopMX77DFhkil&#10;i43XVR0faeC5ZXXPP2ZXlOV+zobheLyPqOd/g9kvAAAA//8DAFBLAwQUAAYACAAAACEA6a1N2NsA&#10;AAAHAQAADwAAAGRycy9kb3ducmV2LnhtbEyPQUvEMBCF74L/IYzgzU1al1Vq00UED6Igu9V72oxt&#10;sZmUJO1Wf73jSY/vveG9b8r96kaxYIiDJw3ZRoFAar0dqNPwVj9e3YKIyZA1oyfU8IUR9tX5WWkK&#10;6090wOWYOsElFAujoU9pKqSMbY/OxI2fkDj78MGZxDJ00gZz4nI3ylypnXRmIF7ozYQPPbafx9lp&#10;aOphfn1Z1Pf7U8AhWw7PDuug9eXFen8HIuGa/o7hF5/RoWKmxs9koxg18COJ3WwLgtP8RrHRaNjl&#10;11uQVSn/81c/AAAA//8DAFBLAQItABQABgAIAAAAIQDkmcPA+wAAAOEBAAATAAAAAAAAAAAAAAAA&#10;AAAAAABbQ29udGVudF9UeXBlc10ueG1sUEsBAi0AFAAGAAgAAAAhACOyauHXAAAAlAEAAAsAAAAA&#10;AAAAAAAAAAAALAEAAF9yZWxzLy5yZWxzUEsBAi0AFAAGAAgAAAAhACahf/PsAgAAVQYAAA4AAAAA&#10;AAAAAAAAAAAALAIAAGRycy9lMm9Eb2MueG1sUEsBAi0AFAAGAAgAAAAhAOmtTdjbAAAABwEAAA8A&#10;AAAAAAAAAAAAAAAARAUAAGRycy9kb3ducmV2LnhtbFBLBQYAAAAABAAEAPMAAABMBgAAAAA=&#10;" filled="f" strokecolor="black [3213]" strokeweight="3pt">
                <v:textbox>
                  <w:txbxContent>
                    <w:p w14:paraId="60021C83" w14:textId="26B3C507" w:rsidR="0084331D" w:rsidRDefault="0084331D" w:rsidP="006E7F25">
                      <w:pPr>
                        <w:contextualSpacing/>
                        <w:jc w:val="both"/>
                        <w:rPr>
                          <w:rFonts w:ascii="Verdana" w:hAnsi="Verdana" w:cs="Arial"/>
                          <w:sz w:val="18"/>
                          <w:szCs w:val="18"/>
                        </w:rPr>
                      </w:pPr>
                      <w:r w:rsidRPr="0037395D">
                        <w:rPr>
                          <w:rFonts w:ascii="Verdana" w:hAnsi="Verdana" w:cs="Arial"/>
                          <w:sz w:val="18"/>
                          <w:szCs w:val="18"/>
                        </w:rPr>
                        <w:t xml:space="preserve">   Near the end of the 2010 movie remake of “Alice in Wonderland”, Alice is about to fight the dreaded </w:t>
                      </w:r>
                      <w:r w:rsidRPr="0037395D">
                        <w:rPr>
                          <w:rFonts w:ascii="Verdana" w:hAnsi="Verdana" w:cs="Arial"/>
                          <w:i/>
                          <w:sz w:val="18"/>
                          <w:szCs w:val="18"/>
                        </w:rPr>
                        <w:t>Jabberwocky.</w:t>
                      </w:r>
                      <w:r w:rsidRPr="0037395D">
                        <w:rPr>
                          <w:rFonts w:ascii="Verdana" w:hAnsi="Verdana" w:cs="Arial"/>
                          <w:sz w:val="18"/>
                          <w:szCs w:val="18"/>
                        </w:rPr>
                        <w:t xml:space="preserve">  As she prepares herself mentally for the battle, she counts six impossible things that she now believes in:</w:t>
                      </w:r>
                    </w:p>
                    <w:p w14:paraId="4CE7A1B4" w14:textId="77777777" w:rsidR="0084331D" w:rsidRPr="0037395D" w:rsidRDefault="0084331D" w:rsidP="006E7F25">
                      <w:pPr>
                        <w:contextualSpacing/>
                        <w:jc w:val="both"/>
                        <w:rPr>
                          <w:rFonts w:ascii="Verdana" w:hAnsi="Verdana" w:cs="Arial"/>
                          <w:sz w:val="18"/>
                          <w:szCs w:val="18"/>
                        </w:rPr>
                      </w:pPr>
                    </w:p>
                    <w:p w14:paraId="07F39550" w14:textId="12BDE07D"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1.  There is a potion that can make you shrink</w:t>
                      </w:r>
                    </w:p>
                    <w:p w14:paraId="599A6267" w14:textId="25C467BE"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2.  There is a cake that can make you big.</w:t>
                      </w:r>
                    </w:p>
                    <w:p w14:paraId="1959D170" w14:textId="17CB44EE"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3.  Animals can talk</w:t>
                      </w:r>
                    </w:p>
                    <w:p w14:paraId="7ACCA462" w14:textId="2853D3B8"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4.  Cats can disappear.</w:t>
                      </w:r>
                    </w:p>
                    <w:p w14:paraId="32EE0599" w14:textId="362570D5" w:rsidR="0084331D" w:rsidRPr="0037395D" w:rsidRDefault="0084331D" w:rsidP="006E7F25">
                      <w:pPr>
                        <w:contextualSpacing/>
                        <w:jc w:val="both"/>
                        <w:rPr>
                          <w:rFonts w:ascii="Verdana" w:hAnsi="Verdana" w:cs="Arial"/>
                          <w:sz w:val="18"/>
                          <w:szCs w:val="18"/>
                        </w:rPr>
                      </w:pPr>
                      <w:r w:rsidRPr="0037395D">
                        <w:rPr>
                          <w:rFonts w:ascii="Verdana" w:hAnsi="Verdana" w:cs="Arial"/>
                          <w:sz w:val="18"/>
                          <w:szCs w:val="18"/>
                        </w:rPr>
                        <w:t>5.  There is a place called Wonderland.</w:t>
                      </w:r>
                    </w:p>
                    <w:p w14:paraId="62D38455" w14:textId="478D4692" w:rsidR="0084331D" w:rsidRDefault="0084331D" w:rsidP="006E7F25">
                      <w:pPr>
                        <w:contextualSpacing/>
                        <w:jc w:val="both"/>
                        <w:rPr>
                          <w:rFonts w:ascii="Verdana" w:hAnsi="Verdana" w:cs="Arial"/>
                          <w:sz w:val="18"/>
                          <w:szCs w:val="18"/>
                        </w:rPr>
                      </w:pPr>
                      <w:r>
                        <w:rPr>
                          <w:rFonts w:ascii="Verdana" w:hAnsi="Verdana" w:cs="Arial"/>
                          <w:sz w:val="18"/>
                          <w:szCs w:val="18"/>
                        </w:rPr>
                        <w:t>6.  And she completes her list</w:t>
                      </w:r>
                      <w:r w:rsidRPr="0037395D">
                        <w:rPr>
                          <w:rFonts w:ascii="Verdana" w:hAnsi="Verdana" w:cs="Arial"/>
                          <w:sz w:val="18"/>
                          <w:szCs w:val="18"/>
                        </w:rPr>
                        <w:t xml:space="preserve"> by admitting to </w:t>
                      </w:r>
                      <w:r>
                        <w:rPr>
                          <w:rFonts w:ascii="Verdana" w:hAnsi="Verdana" w:cs="Arial"/>
                          <w:sz w:val="18"/>
                          <w:szCs w:val="18"/>
                        </w:rPr>
                        <w:t>herself that she can indeed dispatch</w:t>
                      </w:r>
                      <w:r w:rsidRPr="0037395D">
                        <w:rPr>
                          <w:rFonts w:ascii="Verdana" w:hAnsi="Verdana" w:cs="Arial"/>
                          <w:sz w:val="18"/>
                          <w:szCs w:val="18"/>
                        </w:rPr>
                        <w:t xml:space="preserve"> the </w:t>
                      </w:r>
                      <w:r>
                        <w:rPr>
                          <w:rFonts w:ascii="Verdana" w:hAnsi="Verdana" w:cs="Arial"/>
                          <w:sz w:val="18"/>
                          <w:szCs w:val="18"/>
                        </w:rPr>
                        <w:t xml:space="preserve">ugly </w:t>
                      </w:r>
                      <w:r w:rsidRPr="0037395D">
                        <w:rPr>
                          <w:rFonts w:ascii="Verdana" w:hAnsi="Verdana" w:cs="Arial"/>
                          <w:i/>
                          <w:sz w:val="18"/>
                          <w:szCs w:val="18"/>
                        </w:rPr>
                        <w:t>Jabberwocky</w:t>
                      </w:r>
                      <w:r>
                        <w:rPr>
                          <w:rFonts w:ascii="Verdana" w:hAnsi="Verdana" w:cs="Arial"/>
                          <w:i/>
                          <w:sz w:val="18"/>
                          <w:szCs w:val="18"/>
                        </w:rPr>
                        <w:t xml:space="preserve">.  </w:t>
                      </w:r>
                    </w:p>
                    <w:p w14:paraId="6788A850" w14:textId="0617CFF1" w:rsidR="0084331D" w:rsidRPr="0037395D" w:rsidRDefault="0084331D" w:rsidP="006E7F25">
                      <w:pPr>
                        <w:contextualSpacing/>
                        <w:jc w:val="both"/>
                        <w:rPr>
                          <w:rFonts w:ascii="Verdana" w:hAnsi="Verdana" w:cs="Arial"/>
                          <w:sz w:val="18"/>
                          <w:szCs w:val="18"/>
                        </w:rPr>
                      </w:pPr>
                      <w:r>
                        <w:rPr>
                          <w:rFonts w:ascii="Verdana" w:hAnsi="Verdana" w:cs="Arial"/>
                          <w:sz w:val="18"/>
                          <w:szCs w:val="18"/>
                        </w:rPr>
                        <w:t xml:space="preserve">   And having convinced herself, she slays the horrible animal. </w:t>
                      </w:r>
                    </w:p>
                  </w:txbxContent>
                </v:textbox>
                <w10:wrap type="square"/>
              </v:shape>
            </w:pict>
          </mc:Fallback>
        </mc:AlternateContent>
      </w:r>
    </w:p>
    <w:p w14:paraId="1F7DEDDD" w14:textId="473C6088" w:rsidR="00E841AB" w:rsidRPr="00B775C1" w:rsidRDefault="001D6161" w:rsidP="007869C2">
      <w:pPr>
        <w:tabs>
          <w:tab w:val="left" w:pos="1605"/>
        </w:tabs>
        <w:rPr>
          <w:sz w:val="22"/>
          <w:u w:val="single"/>
        </w:rPr>
      </w:pPr>
      <w:r>
        <w:rPr>
          <w:noProof/>
        </w:rPr>
        <mc:AlternateContent>
          <mc:Choice Requires="wps">
            <w:drawing>
              <wp:anchor distT="0" distB="0" distL="114300" distR="114300" simplePos="0" relativeHeight="251784704" behindDoc="0" locked="0" layoutInCell="1" allowOverlap="1" wp14:anchorId="52E97BD1" wp14:editId="7F6D80D3">
                <wp:simplePos x="0" y="0"/>
                <wp:positionH relativeFrom="column">
                  <wp:posOffset>1790700</wp:posOffset>
                </wp:positionH>
                <wp:positionV relativeFrom="paragraph">
                  <wp:posOffset>1840230</wp:posOffset>
                </wp:positionV>
                <wp:extent cx="3314700" cy="1943100"/>
                <wp:effectExtent l="25400" t="2540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314700" cy="19431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223B8F" w14:textId="3159F7D6" w:rsidR="001D6161" w:rsidRDefault="001D6161" w:rsidP="00F601C1">
                            <w:pPr>
                              <w:jc w:val="center"/>
                              <w:rPr>
                                <w:b/>
                              </w:rPr>
                            </w:pPr>
                            <w:r>
                              <w:rPr>
                                <w:b/>
                              </w:rPr>
                              <w:t>On This Day in History…</w:t>
                            </w:r>
                          </w:p>
                          <w:p w14:paraId="62D7D51E" w14:textId="56A00655" w:rsidR="001D6161" w:rsidRDefault="001D6161" w:rsidP="00F601C1">
                            <w:pPr>
                              <w:jc w:val="center"/>
                              <w:rPr>
                                <w:sz w:val="16"/>
                                <w:szCs w:val="16"/>
                              </w:rPr>
                            </w:pPr>
                            <w:proofErr w:type="gramStart"/>
                            <w:r>
                              <w:rPr>
                                <w:sz w:val="16"/>
                                <w:szCs w:val="16"/>
                              </w:rPr>
                              <w:t>t</w:t>
                            </w:r>
                            <w:r w:rsidRPr="00991929">
                              <w:rPr>
                                <w:sz w:val="16"/>
                                <w:szCs w:val="16"/>
                              </w:rPr>
                              <w:t>he</w:t>
                            </w:r>
                            <w:proofErr w:type="gramEnd"/>
                            <w:r w:rsidRPr="00991929">
                              <w:rPr>
                                <w:sz w:val="16"/>
                                <w:szCs w:val="16"/>
                              </w:rPr>
                              <w:t xml:space="preserve"> RMS Ti</w:t>
                            </w:r>
                            <w:r>
                              <w:rPr>
                                <w:sz w:val="16"/>
                                <w:szCs w:val="16"/>
                              </w:rPr>
                              <w:t>tanic sank.  A perspective.</w:t>
                            </w:r>
                          </w:p>
                          <w:p w14:paraId="0B96DA35" w14:textId="77777777" w:rsidR="001D6161" w:rsidRDefault="001D6161" w:rsidP="00F601C1">
                            <w:pPr>
                              <w:jc w:val="center"/>
                              <w:rPr>
                                <w:sz w:val="16"/>
                                <w:szCs w:val="16"/>
                              </w:rPr>
                            </w:pPr>
                          </w:p>
                          <w:p w14:paraId="21F61A7F" w14:textId="4DD242E2" w:rsidR="001D6161" w:rsidRPr="001D6161" w:rsidRDefault="001D6161" w:rsidP="00F601C1">
                            <w:pPr>
                              <w:jc w:val="center"/>
                              <w:rPr>
                                <w:sz w:val="16"/>
                                <w:szCs w:val="16"/>
                              </w:rPr>
                            </w:pPr>
                            <w:r w:rsidRPr="001D6161">
                              <w:rPr>
                                <w:sz w:val="16"/>
                                <w:szCs w:val="16"/>
                              </w:rPr>
                              <w:t>Children of first class passengers—only 1 lost.</w:t>
                            </w:r>
                          </w:p>
                          <w:p w14:paraId="4164A9C8" w14:textId="3DC4535C" w:rsidR="001D6161" w:rsidRPr="001D6161" w:rsidRDefault="001D6161" w:rsidP="00F601C1">
                            <w:pPr>
                              <w:jc w:val="center"/>
                              <w:rPr>
                                <w:sz w:val="16"/>
                                <w:szCs w:val="16"/>
                              </w:rPr>
                            </w:pPr>
                            <w:r w:rsidRPr="001D6161">
                              <w:rPr>
                                <w:sz w:val="16"/>
                                <w:szCs w:val="16"/>
                              </w:rPr>
                              <w:t xml:space="preserve">Children of </w:t>
                            </w:r>
                            <w:proofErr w:type="gramStart"/>
                            <w:r w:rsidRPr="001D6161">
                              <w:rPr>
                                <w:sz w:val="16"/>
                                <w:szCs w:val="16"/>
                              </w:rPr>
                              <w:t>second class</w:t>
                            </w:r>
                            <w:proofErr w:type="gramEnd"/>
                            <w:r w:rsidRPr="001D6161">
                              <w:rPr>
                                <w:sz w:val="16"/>
                                <w:szCs w:val="16"/>
                              </w:rPr>
                              <w:t xml:space="preserve"> passengers—none lost</w:t>
                            </w:r>
                          </w:p>
                          <w:p w14:paraId="541FCB50" w14:textId="77777777" w:rsidR="001D6161" w:rsidRPr="001D6161" w:rsidRDefault="001D6161" w:rsidP="00F601C1">
                            <w:pPr>
                              <w:jc w:val="center"/>
                              <w:rPr>
                                <w:sz w:val="16"/>
                                <w:szCs w:val="16"/>
                              </w:rPr>
                            </w:pPr>
                          </w:p>
                          <w:p w14:paraId="62C78D22" w14:textId="2FE7BA5A" w:rsidR="001D6161" w:rsidRPr="001D6161" w:rsidRDefault="001D6161" w:rsidP="00F601C1">
                            <w:pPr>
                              <w:jc w:val="center"/>
                              <w:rPr>
                                <w:sz w:val="16"/>
                                <w:szCs w:val="16"/>
                              </w:rPr>
                            </w:pPr>
                            <w:r w:rsidRPr="001D6161">
                              <w:rPr>
                                <w:sz w:val="16"/>
                                <w:szCs w:val="16"/>
                              </w:rPr>
                              <w:t>Women in first class—3% lost</w:t>
                            </w:r>
                          </w:p>
                          <w:p w14:paraId="2FA389BC" w14:textId="544C3AD8" w:rsidR="001D6161" w:rsidRPr="001D6161" w:rsidRDefault="001D6161" w:rsidP="00F601C1">
                            <w:pPr>
                              <w:jc w:val="center"/>
                              <w:rPr>
                                <w:sz w:val="16"/>
                                <w:szCs w:val="16"/>
                              </w:rPr>
                            </w:pPr>
                            <w:r w:rsidRPr="001D6161">
                              <w:rPr>
                                <w:sz w:val="16"/>
                                <w:szCs w:val="16"/>
                              </w:rPr>
                              <w:t>Women in second class-14% lost</w:t>
                            </w:r>
                          </w:p>
                          <w:p w14:paraId="302E2DF3" w14:textId="77777777" w:rsidR="001D6161" w:rsidRPr="001D6161" w:rsidRDefault="001D6161" w:rsidP="00F601C1">
                            <w:pPr>
                              <w:jc w:val="center"/>
                              <w:rPr>
                                <w:sz w:val="16"/>
                                <w:szCs w:val="16"/>
                              </w:rPr>
                            </w:pPr>
                          </w:p>
                          <w:p w14:paraId="76A57E18" w14:textId="2AA8ACB4" w:rsidR="001D6161" w:rsidRPr="001D6161" w:rsidRDefault="001D6161" w:rsidP="00F601C1">
                            <w:pPr>
                              <w:jc w:val="center"/>
                              <w:rPr>
                                <w:sz w:val="16"/>
                                <w:szCs w:val="16"/>
                              </w:rPr>
                            </w:pPr>
                            <w:r w:rsidRPr="001D6161">
                              <w:rPr>
                                <w:sz w:val="16"/>
                                <w:szCs w:val="16"/>
                              </w:rPr>
                              <w:t>Men in first class—67% lost</w:t>
                            </w:r>
                          </w:p>
                          <w:p w14:paraId="4EAF003B" w14:textId="73C16EA8" w:rsidR="001D6161" w:rsidRPr="001D6161" w:rsidRDefault="001D6161" w:rsidP="00F601C1">
                            <w:pPr>
                              <w:jc w:val="center"/>
                              <w:rPr>
                                <w:sz w:val="16"/>
                                <w:szCs w:val="16"/>
                              </w:rPr>
                            </w:pPr>
                            <w:r w:rsidRPr="001D6161">
                              <w:rPr>
                                <w:sz w:val="16"/>
                                <w:szCs w:val="16"/>
                              </w:rPr>
                              <w:t>Men is second class—92% lost</w:t>
                            </w:r>
                          </w:p>
                          <w:p w14:paraId="4AD5A9A8" w14:textId="1D90159F" w:rsidR="001D6161" w:rsidRDefault="001D6161" w:rsidP="00F601C1">
                            <w:pPr>
                              <w:jc w:val="center"/>
                              <w:rPr>
                                <w:sz w:val="16"/>
                                <w:szCs w:val="16"/>
                              </w:rPr>
                            </w:pPr>
                            <w:r w:rsidRPr="001D6161">
                              <w:rPr>
                                <w:sz w:val="16"/>
                                <w:szCs w:val="16"/>
                              </w:rPr>
                              <w:t>Crew—80% lost</w:t>
                            </w:r>
                          </w:p>
                          <w:p w14:paraId="26F414E4" w14:textId="77777777" w:rsidR="001D6161" w:rsidRDefault="001D6161" w:rsidP="00F601C1">
                            <w:pPr>
                              <w:jc w:val="center"/>
                              <w:rPr>
                                <w:sz w:val="16"/>
                                <w:szCs w:val="16"/>
                              </w:rPr>
                            </w:pPr>
                          </w:p>
                          <w:p w14:paraId="7CD24837" w14:textId="6E596316" w:rsidR="001D6161" w:rsidRPr="001D6161" w:rsidRDefault="001D6161" w:rsidP="00F601C1">
                            <w:pPr>
                              <w:jc w:val="center"/>
                              <w:rPr>
                                <w:sz w:val="16"/>
                                <w:szCs w:val="16"/>
                              </w:rPr>
                            </w:pPr>
                            <w:r>
                              <w:rPr>
                                <w:sz w:val="16"/>
                                <w:szCs w:val="16"/>
                              </w:rPr>
                              <w:t>I wonder if chivalry is still alive and well today.  Would the numbers look the same if the tragedy had happened this morning?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41" type="#_x0000_t202" style="position:absolute;margin-left:141pt;margin-top:144.9pt;width:261pt;height:153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FmeO0CAABUBgAADgAAAGRycy9lMm9Eb2MueG1srFXJbtswEL0X6D8QujuSHCWOjdiB4sBFgaAJ&#10;mhQ50xRlC+VWkraVFv33PlLemubQFL3Iw9k48+ZxfHnVSkHW3LpGq3GSn2QJ4YrpqlGLcfLlcda7&#10;SIjzVFVUaMXHyTN3ydXk/bvLjRnxvl5qUXFLkES50caMk6X3ZpSmji25pO5EG65grLWV1ONoF2ll&#10;6QbZpUj7WXaebrStjNWMOwftTWdMJjF/XXPm7+racU/EOEFtPn5t/M7DN51c0tHCUrNs2LYM+g9V&#10;SNooXLpPdUM9JSvb/JFKNsxqp2t/wrRMdV03jMce0E2evejmYUkNj70AHGf2MLn/l5Z9Wt9b0lTj&#10;ZJAQRSVG9MhbT651SwYBnY1xIzg9GLj5FmpMead3UIam29rK8It2COzA+XmPbUjGoDw9zYtBBhOD&#10;LR8WpzkOyJ8ewo11/gPXkgRhnFgML2JK17fOd647l3Cb0rNGiDhAocgGV1yEnIRJg3acWsRgp0VT&#10;BccQEmnFp8KSNQUhfBtbQQlHXjgJFZx5pE93NU6thxj16CiO9sf0bNAvB2fD3nl5lveKPLvolWXW&#10;793MyqzMitl0WFz/RBWS5sVoA5IZUDTACxhngi62Aw3mv5uopOw3/ud5GpnXgYPEEc9dqWmYXTej&#10;KPlnwUMDQn3mNWYeR/UKLJQxrvwOmugdvGqA+JbArX+ELEL5luAOfETEm7Xy+2DZKG270YYlcZhm&#10;9XVXct35A4yjvoPo23kbyZ5H7gXVXFfPoLbVYBzI4wybNaDfLXX+nlrsAiix3/wdPrXQoJneSglZ&#10;avv9NX3wx0BhTUgYO9j4bUUtT4j4qPB4h3lRIK2PhwIkwsEeW+bHFrWSUw225rG6KAZ/L3ZibbV8&#10;whosw60wUcVwN+i9E6e+23hYo4yXZXTC+jHU36oHw0LqAHN4XI/tE7Vm+wI9mPRJ77YQHb14iJ1v&#10;iFS6XHldN/GVHlDdDgCrK/Jyu2bDbjw+R6/Dn8HkFwAAAP//AwBQSwMEFAAGAAgAAAAhABIW19bf&#10;AAAACwEAAA8AAABkcnMvZG93bnJldi54bWxMj8FOwzAQRO9I/IO1SNyo3YiiNMSpEBIHBBJqA3cn&#10;3iZWYzuynTTw9WxPcNvdGc2+KXeLHdiMIRrvJKxXAhi61mvjOgmf9ctdDiwm5bQavEMJ3xhhV11f&#10;larQ/uz2OB9SxyjExUJJ6FMaC85j26NVceVHdKQdfbAq0Ro6roM6U7gdeCbEA7fKOPrQqxGfe2xP&#10;h8lKaGozfbzP4ufrNaBZz/s3i3WQ8vZmeXoElnBJf2a44BM6VMTU+MnpyAYJWZ5Rl3QZttSBHLm4&#10;p0sjYbPd5MCrkv/vUP0CAAD//wMAUEsBAi0AFAAGAAgAAAAhAOSZw8D7AAAA4QEAABMAAAAAAAAA&#10;AAAAAAAAAAAAAFtDb250ZW50X1R5cGVzXS54bWxQSwECLQAUAAYACAAAACEAI7Jq4dcAAACUAQAA&#10;CwAAAAAAAAAAAAAAAAAsAQAAX3JlbHMvLnJlbHNQSwECLQAUAAYACAAAACEAe6FmeO0CAABUBgAA&#10;DgAAAAAAAAAAAAAAAAAsAgAAZHJzL2Uyb0RvYy54bWxQSwECLQAUAAYACAAAACEAEhbX1t8AAAAL&#10;AQAADwAAAAAAAAAAAAAAAABFBQAAZHJzL2Rvd25yZXYueG1sUEsFBgAAAAAEAAQA8wAAAFEGAAAA&#10;AA==&#10;" filled="f" strokecolor="black [3213]" strokeweight="3pt">
                <v:textbox>
                  <w:txbxContent>
                    <w:p w14:paraId="4A223B8F" w14:textId="3159F7D6" w:rsidR="001D6161" w:rsidRDefault="001D6161" w:rsidP="00F601C1">
                      <w:pPr>
                        <w:jc w:val="center"/>
                        <w:rPr>
                          <w:b/>
                        </w:rPr>
                      </w:pPr>
                      <w:r>
                        <w:rPr>
                          <w:b/>
                        </w:rPr>
                        <w:t>On This Day in History…</w:t>
                      </w:r>
                    </w:p>
                    <w:p w14:paraId="62D7D51E" w14:textId="56A00655" w:rsidR="001D6161" w:rsidRDefault="001D6161" w:rsidP="00F601C1">
                      <w:pPr>
                        <w:jc w:val="center"/>
                        <w:rPr>
                          <w:sz w:val="16"/>
                          <w:szCs w:val="16"/>
                        </w:rPr>
                      </w:pPr>
                      <w:proofErr w:type="gramStart"/>
                      <w:r>
                        <w:rPr>
                          <w:sz w:val="16"/>
                          <w:szCs w:val="16"/>
                        </w:rPr>
                        <w:t>t</w:t>
                      </w:r>
                      <w:r w:rsidRPr="00991929">
                        <w:rPr>
                          <w:sz w:val="16"/>
                          <w:szCs w:val="16"/>
                        </w:rPr>
                        <w:t>he</w:t>
                      </w:r>
                      <w:proofErr w:type="gramEnd"/>
                      <w:r w:rsidRPr="00991929">
                        <w:rPr>
                          <w:sz w:val="16"/>
                          <w:szCs w:val="16"/>
                        </w:rPr>
                        <w:t xml:space="preserve"> RMS Ti</w:t>
                      </w:r>
                      <w:r>
                        <w:rPr>
                          <w:sz w:val="16"/>
                          <w:szCs w:val="16"/>
                        </w:rPr>
                        <w:t>tanic sank.  A perspective.</w:t>
                      </w:r>
                    </w:p>
                    <w:p w14:paraId="0B96DA35" w14:textId="77777777" w:rsidR="001D6161" w:rsidRDefault="001D6161" w:rsidP="00F601C1">
                      <w:pPr>
                        <w:jc w:val="center"/>
                        <w:rPr>
                          <w:sz w:val="16"/>
                          <w:szCs w:val="16"/>
                        </w:rPr>
                      </w:pPr>
                    </w:p>
                    <w:p w14:paraId="21F61A7F" w14:textId="4DD242E2" w:rsidR="001D6161" w:rsidRPr="001D6161" w:rsidRDefault="001D6161" w:rsidP="00F601C1">
                      <w:pPr>
                        <w:jc w:val="center"/>
                        <w:rPr>
                          <w:sz w:val="16"/>
                          <w:szCs w:val="16"/>
                        </w:rPr>
                      </w:pPr>
                      <w:r w:rsidRPr="001D6161">
                        <w:rPr>
                          <w:sz w:val="16"/>
                          <w:szCs w:val="16"/>
                        </w:rPr>
                        <w:t>Children of first class passengers—only 1 lost.</w:t>
                      </w:r>
                    </w:p>
                    <w:p w14:paraId="4164A9C8" w14:textId="3DC4535C" w:rsidR="001D6161" w:rsidRPr="001D6161" w:rsidRDefault="001D6161" w:rsidP="00F601C1">
                      <w:pPr>
                        <w:jc w:val="center"/>
                        <w:rPr>
                          <w:sz w:val="16"/>
                          <w:szCs w:val="16"/>
                        </w:rPr>
                      </w:pPr>
                      <w:r w:rsidRPr="001D6161">
                        <w:rPr>
                          <w:sz w:val="16"/>
                          <w:szCs w:val="16"/>
                        </w:rPr>
                        <w:t xml:space="preserve">Children of </w:t>
                      </w:r>
                      <w:proofErr w:type="gramStart"/>
                      <w:r w:rsidRPr="001D6161">
                        <w:rPr>
                          <w:sz w:val="16"/>
                          <w:szCs w:val="16"/>
                        </w:rPr>
                        <w:t>second class</w:t>
                      </w:r>
                      <w:proofErr w:type="gramEnd"/>
                      <w:r w:rsidRPr="001D6161">
                        <w:rPr>
                          <w:sz w:val="16"/>
                          <w:szCs w:val="16"/>
                        </w:rPr>
                        <w:t xml:space="preserve"> passengers—none lost</w:t>
                      </w:r>
                    </w:p>
                    <w:p w14:paraId="541FCB50" w14:textId="77777777" w:rsidR="001D6161" w:rsidRPr="001D6161" w:rsidRDefault="001D6161" w:rsidP="00F601C1">
                      <w:pPr>
                        <w:jc w:val="center"/>
                        <w:rPr>
                          <w:sz w:val="16"/>
                          <w:szCs w:val="16"/>
                        </w:rPr>
                      </w:pPr>
                    </w:p>
                    <w:p w14:paraId="62C78D22" w14:textId="2FE7BA5A" w:rsidR="001D6161" w:rsidRPr="001D6161" w:rsidRDefault="001D6161" w:rsidP="00F601C1">
                      <w:pPr>
                        <w:jc w:val="center"/>
                        <w:rPr>
                          <w:sz w:val="16"/>
                          <w:szCs w:val="16"/>
                        </w:rPr>
                      </w:pPr>
                      <w:r w:rsidRPr="001D6161">
                        <w:rPr>
                          <w:sz w:val="16"/>
                          <w:szCs w:val="16"/>
                        </w:rPr>
                        <w:t>Women in first class—3% lost</w:t>
                      </w:r>
                    </w:p>
                    <w:p w14:paraId="2FA389BC" w14:textId="544C3AD8" w:rsidR="001D6161" w:rsidRPr="001D6161" w:rsidRDefault="001D6161" w:rsidP="00F601C1">
                      <w:pPr>
                        <w:jc w:val="center"/>
                        <w:rPr>
                          <w:sz w:val="16"/>
                          <w:szCs w:val="16"/>
                        </w:rPr>
                      </w:pPr>
                      <w:r w:rsidRPr="001D6161">
                        <w:rPr>
                          <w:sz w:val="16"/>
                          <w:szCs w:val="16"/>
                        </w:rPr>
                        <w:t>Women in second class-14% lost</w:t>
                      </w:r>
                    </w:p>
                    <w:p w14:paraId="302E2DF3" w14:textId="77777777" w:rsidR="001D6161" w:rsidRPr="001D6161" w:rsidRDefault="001D6161" w:rsidP="00F601C1">
                      <w:pPr>
                        <w:jc w:val="center"/>
                        <w:rPr>
                          <w:sz w:val="16"/>
                          <w:szCs w:val="16"/>
                        </w:rPr>
                      </w:pPr>
                    </w:p>
                    <w:p w14:paraId="76A57E18" w14:textId="2AA8ACB4" w:rsidR="001D6161" w:rsidRPr="001D6161" w:rsidRDefault="001D6161" w:rsidP="00F601C1">
                      <w:pPr>
                        <w:jc w:val="center"/>
                        <w:rPr>
                          <w:sz w:val="16"/>
                          <w:szCs w:val="16"/>
                        </w:rPr>
                      </w:pPr>
                      <w:r w:rsidRPr="001D6161">
                        <w:rPr>
                          <w:sz w:val="16"/>
                          <w:szCs w:val="16"/>
                        </w:rPr>
                        <w:t>Men in first class—67% lost</w:t>
                      </w:r>
                    </w:p>
                    <w:p w14:paraId="4EAF003B" w14:textId="73C16EA8" w:rsidR="001D6161" w:rsidRPr="001D6161" w:rsidRDefault="001D6161" w:rsidP="00F601C1">
                      <w:pPr>
                        <w:jc w:val="center"/>
                        <w:rPr>
                          <w:sz w:val="16"/>
                          <w:szCs w:val="16"/>
                        </w:rPr>
                      </w:pPr>
                      <w:r w:rsidRPr="001D6161">
                        <w:rPr>
                          <w:sz w:val="16"/>
                          <w:szCs w:val="16"/>
                        </w:rPr>
                        <w:t>Men is second class—92% lost</w:t>
                      </w:r>
                    </w:p>
                    <w:p w14:paraId="4AD5A9A8" w14:textId="1D90159F" w:rsidR="001D6161" w:rsidRDefault="001D6161" w:rsidP="00F601C1">
                      <w:pPr>
                        <w:jc w:val="center"/>
                        <w:rPr>
                          <w:sz w:val="16"/>
                          <w:szCs w:val="16"/>
                        </w:rPr>
                      </w:pPr>
                      <w:r w:rsidRPr="001D6161">
                        <w:rPr>
                          <w:sz w:val="16"/>
                          <w:szCs w:val="16"/>
                        </w:rPr>
                        <w:t>Crew—80% lost</w:t>
                      </w:r>
                    </w:p>
                    <w:p w14:paraId="26F414E4" w14:textId="77777777" w:rsidR="001D6161" w:rsidRDefault="001D6161" w:rsidP="00F601C1">
                      <w:pPr>
                        <w:jc w:val="center"/>
                        <w:rPr>
                          <w:sz w:val="16"/>
                          <w:szCs w:val="16"/>
                        </w:rPr>
                      </w:pPr>
                    </w:p>
                    <w:p w14:paraId="7CD24837" w14:textId="6E596316" w:rsidR="001D6161" w:rsidRPr="001D6161" w:rsidRDefault="001D6161" w:rsidP="00F601C1">
                      <w:pPr>
                        <w:jc w:val="center"/>
                        <w:rPr>
                          <w:sz w:val="16"/>
                          <w:szCs w:val="16"/>
                        </w:rPr>
                      </w:pPr>
                      <w:r>
                        <w:rPr>
                          <w:sz w:val="16"/>
                          <w:szCs w:val="16"/>
                        </w:rPr>
                        <w:t>I wonder if chivalry is still alive and well today.  Would the numbers look the same if the tragedy had happened this morning?</w:t>
                      </w:r>
                    </w:p>
                  </w:txbxContent>
                </v:textbox>
                <w10:wrap type="square"/>
              </v:shape>
            </w:pict>
          </mc:Fallback>
        </mc:AlternateContent>
      </w:r>
      <w:r>
        <w:rPr>
          <w:noProof/>
        </w:rPr>
        <w:drawing>
          <wp:anchor distT="0" distB="0" distL="114300" distR="114300" simplePos="0" relativeHeight="251783680" behindDoc="0" locked="0" layoutInCell="1" allowOverlap="1" wp14:anchorId="1CF5A1A5" wp14:editId="72501DCA">
            <wp:simplePos x="0" y="0"/>
            <wp:positionH relativeFrom="column">
              <wp:posOffset>1676400</wp:posOffset>
            </wp:positionH>
            <wp:positionV relativeFrom="paragraph">
              <wp:posOffset>3783330</wp:posOffset>
            </wp:positionV>
            <wp:extent cx="3391535" cy="1634490"/>
            <wp:effectExtent l="0" t="0" r="12065" b="0"/>
            <wp:wrapThrough wrapText="bothSides">
              <wp:wrapPolygon edited="0">
                <wp:start x="0" y="0"/>
                <wp:lineTo x="0" y="21147"/>
                <wp:lineTo x="21515" y="21147"/>
                <wp:lineTo x="2151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3.jpg"/>
                    <pic:cNvPicPr/>
                  </pic:nvPicPr>
                  <pic:blipFill rotWithShape="1">
                    <a:blip r:embed="rId9">
                      <a:extLst>
                        <a:ext uri="{28A0092B-C50C-407E-A947-70E740481C1C}">
                          <a14:useLocalDpi xmlns:a14="http://schemas.microsoft.com/office/drawing/2010/main" val="0"/>
                        </a:ext>
                      </a:extLst>
                    </a:blip>
                    <a:srcRect l="12915" t="4836" r="9203" b="66151"/>
                    <a:stretch/>
                  </pic:blipFill>
                  <pic:spPr bwMode="auto">
                    <a:xfrm>
                      <a:off x="0" y="0"/>
                      <a:ext cx="3391535" cy="1634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59DD">
        <w:rPr>
          <w:noProof/>
        </w:rPr>
        <mc:AlternateContent>
          <mc:Choice Requires="wps">
            <w:drawing>
              <wp:anchor distT="0" distB="0" distL="114300" distR="114300" simplePos="0" relativeHeight="251770368" behindDoc="0" locked="0" layoutInCell="1" allowOverlap="1" wp14:anchorId="40D8D73C" wp14:editId="5736A941">
                <wp:simplePos x="0" y="0"/>
                <wp:positionH relativeFrom="column">
                  <wp:posOffset>-1866900</wp:posOffset>
                </wp:positionH>
                <wp:positionV relativeFrom="paragraph">
                  <wp:posOffset>3897630</wp:posOffset>
                </wp:positionV>
                <wp:extent cx="3543300" cy="1485900"/>
                <wp:effectExtent l="25400" t="25400" r="635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14859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FAB41" w14:textId="062DA37A" w:rsidR="001D6161" w:rsidRPr="007E1A1A" w:rsidRDefault="001D6161" w:rsidP="0084331D">
                            <w:pPr>
                              <w:jc w:val="center"/>
                              <w:rPr>
                                <w:rFonts w:asciiTheme="minorHAnsi" w:hAnsiTheme="minorHAnsi" w:cs="Apple Chancery"/>
                                <w:sz w:val="20"/>
                                <w:szCs w:val="20"/>
                              </w:rPr>
                            </w:pPr>
                            <w:r>
                              <w:rPr>
                                <w:rFonts w:asciiTheme="minorHAnsi" w:hAnsiTheme="minorHAnsi" w:cs="Apple Chancery"/>
                                <w:b/>
                                <w:sz w:val="20"/>
                                <w:szCs w:val="20"/>
                              </w:rPr>
                              <w:t xml:space="preserve">Danger:  </w:t>
                            </w:r>
                            <w:r>
                              <w:rPr>
                                <w:rFonts w:asciiTheme="minorHAnsi" w:hAnsiTheme="minorHAnsi" w:cs="Apple Chancery"/>
                                <w:sz w:val="20"/>
                                <w:szCs w:val="20"/>
                              </w:rPr>
                              <w:t>handle this newspaper with extreme care!  If mishandled or used carelessly, this paper can cause paper cuts leading to loss of blood and in extreme cases a long, slow, painful “good by”.  I highly recommend our “Paper Use Safety Training” course.  In this course we cover such topics as “Don’t lick the edge of the paper with your tongue” and “Don’t drag your finger along the edges of a piece of paper.  The life you save could be your own.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146.95pt;margin-top:306.9pt;width:279pt;height:11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f0ZO8CAABUBgAADgAAAGRycy9lMm9Eb2MueG1srFVdT9swFH2ftP9g+b0kgRRoRUChqNMkNNBg&#10;4tl1HBrNsT3btOmm/fcdO03pGA9j2kt6fb9877nHt2cXXSvJSljXaFXQ7CClRCiuq0Y9FvTL/Xx0&#10;SonzTFVMaiUKuhGOXpy/f3e2NlNxqJdaVsISJFFuujYFXXpvpkni+FK0zB1oIxSMtbYt8zjax6Sy&#10;bI3srUwO0/Q4WWtbGau5cA7aq95Iz2P+uhbc39S1E57IgqI2H782fhfhm5yfsemjZWbZ8G0Z7B+q&#10;aFmjcOku1RXzjDzZ5o9UbcOtdrr2B1y3ia7rhovYA7rJ0hfd3C2ZEbEXgOPMDib3/9LyT6tbS5qq&#10;oDklirUY0b3oPLnUHckDOmvjpnC6M3DzHdSY8qB3UIamu9q24RftENiB82aHbUjGoTwa50dHKUwc&#10;tiw/HU9wQP7kOdxY5z8I3ZIgFNRieBFTtrp2vncdXMJtSs8bKeMApSLrgp4cgxG4oDVox9smBjst&#10;myo4hpBIKzGTlqwYCOG72ApK2PPCSargLCJ9+qtx6jzEqEdHcbQ/ZuOTw/JkPBkdl+NslGfp6ags&#10;08PR1bxMyzSfzyb55U9U0bIsn65BMgOKBngB41yyx+1Ag/nvJtoy/hv/syyJzOvBQeKI51BqEmbX&#10;zyhKfiNFaECqz6LGzOOoXoGFcS6UH6CJ3sGrBohvCdz6R8gilG8J7sFHRLxZK78LbhulbT/asCSe&#10;p1l9HUque3+Asdd3EH236CLZsx2HF7ragNpWg3EgjzN83oB+18z5W2axC6DEfvM3+NRSg2Z6K1Gy&#10;1Pb7a/rgj4HCSkkYe0HdtydmBSXyo8LjnWR5jrQ+HnKQCAe7b1nsW9RTO9Ngaxari2Lw93IQa6vb&#10;B6zBMtwKE1Mcd4Pegzjz/cbDGuWiLKMT1o9h/lrdGR5SB5jD47rvHpg12xfowaRPethCbPriIfa+&#10;IVLp8snruomvNADdo7odAFZX5OV2zYbduH+OXs9/Bue/AAAA//8DAFBLAwQUAAYACAAAACEA4uh/&#10;MuMAAAAMAQAADwAAAGRycy9kb3ducmV2LnhtbEyPQU+DQBCF7yb+h82YeDHtAm0oIEtjmph48GBR&#10;7ws7AsrOIrsF6q93e9LjZL689718v+ieTTjazpCAcB0AQ6qN6qgR8Pb6uEqAWSdJyd4QCjijhX1x&#10;fZXLTJmZjjiVrmE+hGwmBbTODRnntm5RS7s2A5L/fZhRS+fPseFqlLMP1z2PgiDmWnbkG1o54KHF&#10;+qs8aQEv+jzs0uT5867/UfNT9V1O78eDELc3y8M9MIeL+4Phou/VofBOlTmRsqwXsIrSTepZAXG4&#10;8SM8EsXbEFglINnuEuBFzv+PKH4BAAD//wMAUEsBAi0AFAAGAAgAAAAhAOSZw8D7AAAA4QEAABMA&#10;AAAAAAAAAAAAAAAAAAAAAFtDb250ZW50X1R5cGVzXS54bWxQSwECLQAUAAYACAAAACEAI7Jq4dcA&#10;AACUAQAACwAAAAAAAAAAAAAAAAAsAQAAX3JlbHMvLnJlbHNQSwECLQAUAAYACAAAACEAJKf0ZO8C&#10;AABUBgAADgAAAAAAAAAAAAAAAAAsAgAAZHJzL2Uyb0RvYy54bWxQSwECLQAUAAYACAAAACEA4uh/&#10;MuMAAAAMAQAADwAAAAAAAAAAAAAAAABHBQAAZHJzL2Rvd25yZXYueG1sUEsFBgAAAAAEAAQA8wAA&#10;AFcGAAAAAA==&#10;" filled="f" strokecolor="black [3213]" strokeweight="6pt">
                <v:stroke linestyle="thickBetweenThin"/>
                <v:textbox>
                  <w:txbxContent>
                    <w:p w14:paraId="1EEFAB41" w14:textId="062DA37A" w:rsidR="001D6161" w:rsidRPr="007E1A1A" w:rsidRDefault="001D6161" w:rsidP="0084331D">
                      <w:pPr>
                        <w:jc w:val="center"/>
                        <w:rPr>
                          <w:rFonts w:asciiTheme="minorHAnsi" w:hAnsiTheme="minorHAnsi" w:cs="Apple Chancery"/>
                          <w:sz w:val="20"/>
                          <w:szCs w:val="20"/>
                        </w:rPr>
                      </w:pPr>
                      <w:r>
                        <w:rPr>
                          <w:rFonts w:asciiTheme="minorHAnsi" w:hAnsiTheme="minorHAnsi" w:cs="Apple Chancery"/>
                          <w:b/>
                          <w:sz w:val="20"/>
                          <w:szCs w:val="20"/>
                        </w:rPr>
                        <w:t xml:space="preserve">Danger:  </w:t>
                      </w:r>
                      <w:r>
                        <w:rPr>
                          <w:rFonts w:asciiTheme="minorHAnsi" w:hAnsiTheme="minorHAnsi" w:cs="Apple Chancery"/>
                          <w:sz w:val="20"/>
                          <w:szCs w:val="20"/>
                        </w:rPr>
                        <w:t>handle this newspaper with extreme care!  If mishandled or used carelessly, this paper can cause paper cuts leading to loss of blood and in extreme cases a long, slow, painful “good by”.  I highly recommend our “Paper Use Safety Training” course.  In this course we cover such topics as “Don’t lick the edge of the paper with your tongue” and “Don’t drag your finger along the edges of a piece of paper.  The life you save could be your own.  Thank you.</w:t>
                      </w:r>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1D6161" w:rsidRDefault="001D6161">
      <w:r>
        <w:separator/>
      </w:r>
    </w:p>
  </w:endnote>
  <w:endnote w:type="continuationSeparator" w:id="0">
    <w:p w14:paraId="40C22783" w14:textId="77777777" w:rsidR="001D6161" w:rsidRDefault="001D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1D6161" w:rsidRDefault="001D6161">
      <w:r>
        <w:separator/>
      </w:r>
    </w:p>
  </w:footnote>
  <w:footnote w:type="continuationSeparator" w:id="0">
    <w:p w14:paraId="50DCCA42" w14:textId="77777777" w:rsidR="001D6161" w:rsidRDefault="001D61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1D6161" w:rsidRDefault="001D616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487"/>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153B"/>
    <w:rsid w:val="00186BA7"/>
    <w:rsid w:val="00187A29"/>
    <w:rsid w:val="00196BB1"/>
    <w:rsid w:val="001A5702"/>
    <w:rsid w:val="001B05BE"/>
    <w:rsid w:val="001B3901"/>
    <w:rsid w:val="001B5459"/>
    <w:rsid w:val="001B6BA6"/>
    <w:rsid w:val="001C2427"/>
    <w:rsid w:val="001C2BCF"/>
    <w:rsid w:val="001C40E0"/>
    <w:rsid w:val="001C48A0"/>
    <w:rsid w:val="001C7892"/>
    <w:rsid w:val="001D3762"/>
    <w:rsid w:val="001D51BD"/>
    <w:rsid w:val="001D6161"/>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436E"/>
    <w:rsid w:val="002D5566"/>
    <w:rsid w:val="002E0AA1"/>
    <w:rsid w:val="002E1CA3"/>
    <w:rsid w:val="002F12FE"/>
    <w:rsid w:val="00301B7D"/>
    <w:rsid w:val="00304927"/>
    <w:rsid w:val="00306373"/>
    <w:rsid w:val="00307C61"/>
    <w:rsid w:val="0031048D"/>
    <w:rsid w:val="003129A8"/>
    <w:rsid w:val="00314406"/>
    <w:rsid w:val="00320E92"/>
    <w:rsid w:val="0032361A"/>
    <w:rsid w:val="0032520A"/>
    <w:rsid w:val="0032545D"/>
    <w:rsid w:val="00341AB5"/>
    <w:rsid w:val="00342BA1"/>
    <w:rsid w:val="00343A73"/>
    <w:rsid w:val="00344C17"/>
    <w:rsid w:val="0035096A"/>
    <w:rsid w:val="00350D90"/>
    <w:rsid w:val="00351FEB"/>
    <w:rsid w:val="003571CC"/>
    <w:rsid w:val="0035752B"/>
    <w:rsid w:val="00363CCA"/>
    <w:rsid w:val="00366C25"/>
    <w:rsid w:val="0037395D"/>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54E53"/>
    <w:rsid w:val="0046171C"/>
    <w:rsid w:val="0046193F"/>
    <w:rsid w:val="00462CFD"/>
    <w:rsid w:val="00466979"/>
    <w:rsid w:val="00472545"/>
    <w:rsid w:val="00481A72"/>
    <w:rsid w:val="0048252E"/>
    <w:rsid w:val="004848C5"/>
    <w:rsid w:val="00492388"/>
    <w:rsid w:val="00493FF6"/>
    <w:rsid w:val="004954A9"/>
    <w:rsid w:val="004966AB"/>
    <w:rsid w:val="004A0BDD"/>
    <w:rsid w:val="004A3F6B"/>
    <w:rsid w:val="004A7FA3"/>
    <w:rsid w:val="004B6092"/>
    <w:rsid w:val="004C1C00"/>
    <w:rsid w:val="004C1E6A"/>
    <w:rsid w:val="004C1FB5"/>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876C8"/>
    <w:rsid w:val="00692858"/>
    <w:rsid w:val="0069557E"/>
    <w:rsid w:val="0069734F"/>
    <w:rsid w:val="00697692"/>
    <w:rsid w:val="00697B59"/>
    <w:rsid w:val="006A33B1"/>
    <w:rsid w:val="006A67A8"/>
    <w:rsid w:val="006B11E3"/>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E7F25"/>
    <w:rsid w:val="006F1881"/>
    <w:rsid w:val="007018FD"/>
    <w:rsid w:val="00701E37"/>
    <w:rsid w:val="007107E5"/>
    <w:rsid w:val="00716A10"/>
    <w:rsid w:val="00720BF0"/>
    <w:rsid w:val="00722887"/>
    <w:rsid w:val="007246EF"/>
    <w:rsid w:val="007254E6"/>
    <w:rsid w:val="00725EFC"/>
    <w:rsid w:val="007274FA"/>
    <w:rsid w:val="00737D01"/>
    <w:rsid w:val="00740524"/>
    <w:rsid w:val="00753E79"/>
    <w:rsid w:val="0075649C"/>
    <w:rsid w:val="00763981"/>
    <w:rsid w:val="00763D37"/>
    <w:rsid w:val="00765FA8"/>
    <w:rsid w:val="0077186B"/>
    <w:rsid w:val="0077395E"/>
    <w:rsid w:val="00777DCA"/>
    <w:rsid w:val="0078641C"/>
    <w:rsid w:val="007869C2"/>
    <w:rsid w:val="00786D7A"/>
    <w:rsid w:val="00790E2E"/>
    <w:rsid w:val="00793338"/>
    <w:rsid w:val="00795774"/>
    <w:rsid w:val="00795D3C"/>
    <w:rsid w:val="007970C6"/>
    <w:rsid w:val="007A2BB7"/>
    <w:rsid w:val="007A3887"/>
    <w:rsid w:val="007A4327"/>
    <w:rsid w:val="007A59DD"/>
    <w:rsid w:val="007A6E7C"/>
    <w:rsid w:val="007B1546"/>
    <w:rsid w:val="007C1925"/>
    <w:rsid w:val="007C3631"/>
    <w:rsid w:val="007C4417"/>
    <w:rsid w:val="007C753D"/>
    <w:rsid w:val="007D29B9"/>
    <w:rsid w:val="007D2F12"/>
    <w:rsid w:val="007E099C"/>
    <w:rsid w:val="007E1A1A"/>
    <w:rsid w:val="007E282B"/>
    <w:rsid w:val="007E380C"/>
    <w:rsid w:val="007E5272"/>
    <w:rsid w:val="007E5D8D"/>
    <w:rsid w:val="007F6015"/>
    <w:rsid w:val="007F6BEE"/>
    <w:rsid w:val="00807721"/>
    <w:rsid w:val="0081089C"/>
    <w:rsid w:val="00812416"/>
    <w:rsid w:val="00813F2F"/>
    <w:rsid w:val="00816511"/>
    <w:rsid w:val="00817892"/>
    <w:rsid w:val="00820ED2"/>
    <w:rsid w:val="00822906"/>
    <w:rsid w:val="008261E2"/>
    <w:rsid w:val="00840444"/>
    <w:rsid w:val="00840B81"/>
    <w:rsid w:val="00841332"/>
    <w:rsid w:val="00841929"/>
    <w:rsid w:val="00841F99"/>
    <w:rsid w:val="0084331D"/>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4D1F"/>
    <w:rsid w:val="00915D43"/>
    <w:rsid w:val="0092092D"/>
    <w:rsid w:val="00927A03"/>
    <w:rsid w:val="00927A72"/>
    <w:rsid w:val="00930228"/>
    <w:rsid w:val="0093168B"/>
    <w:rsid w:val="00931EA0"/>
    <w:rsid w:val="0093534E"/>
    <w:rsid w:val="00940D6F"/>
    <w:rsid w:val="00953258"/>
    <w:rsid w:val="00954B8B"/>
    <w:rsid w:val="0096063A"/>
    <w:rsid w:val="0096319D"/>
    <w:rsid w:val="00967337"/>
    <w:rsid w:val="00971359"/>
    <w:rsid w:val="009770A5"/>
    <w:rsid w:val="00980467"/>
    <w:rsid w:val="00981455"/>
    <w:rsid w:val="00991929"/>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1C40"/>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19DA"/>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071BD"/>
    <w:rsid w:val="00C113A4"/>
    <w:rsid w:val="00C16591"/>
    <w:rsid w:val="00C24C61"/>
    <w:rsid w:val="00C2561D"/>
    <w:rsid w:val="00C268C6"/>
    <w:rsid w:val="00C27756"/>
    <w:rsid w:val="00C35750"/>
    <w:rsid w:val="00C4287E"/>
    <w:rsid w:val="00C441FF"/>
    <w:rsid w:val="00C478D2"/>
    <w:rsid w:val="00C51F31"/>
    <w:rsid w:val="00C542EA"/>
    <w:rsid w:val="00C57FB1"/>
    <w:rsid w:val="00C630E4"/>
    <w:rsid w:val="00C64A15"/>
    <w:rsid w:val="00C65205"/>
    <w:rsid w:val="00C7299E"/>
    <w:rsid w:val="00C74444"/>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65F"/>
    <w:rsid w:val="00D917B3"/>
    <w:rsid w:val="00D91A69"/>
    <w:rsid w:val="00D95C89"/>
    <w:rsid w:val="00DA08A5"/>
    <w:rsid w:val="00DA5D2E"/>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4158"/>
    <w:rsid w:val="00E97A6B"/>
    <w:rsid w:val="00EA4093"/>
    <w:rsid w:val="00EA4957"/>
    <w:rsid w:val="00EA52DE"/>
    <w:rsid w:val="00EB2576"/>
    <w:rsid w:val="00EC02C5"/>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009C"/>
    <w:rsid w:val="00F130F8"/>
    <w:rsid w:val="00F14D8D"/>
    <w:rsid w:val="00F16C44"/>
    <w:rsid w:val="00F25546"/>
    <w:rsid w:val="00F32C02"/>
    <w:rsid w:val="00F338C9"/>
    <w:rsid w:val="00F441A7"/>
    <w:rsid w:val="00F445A4"/>
    <w:rsid w:val="00F46219"/>
    <w:rsid w:val="00F5138B"/>
    <w:rsid w:val="00F53134"/>
    <w:rsid w:val="00F601C1"/>
    <w:rsid w:val="00F66FAD"/>
    <w:rsid w:val="00F705F3"/>
    <w:rsid w:val="00F707BF"/>
    <w:rsid w:val="00F731F1"/>
    <w:rsid w:val="00F85B78"/>
    <w:rsid w:val="00F96E93"/>
    <w:rsid w:val="00FA5D10"/>
    <w:rsid w:val="00FB0217"/>
    <w:rsid w:val="00FB385F"/>
    <w:rsid w:val="00FB3D80"/>
    <w:rsid w:val="00FB7459"/>
    <w:rsid w:val="00FB7BB4"/>
    <w:rsid w:val="00FC04E7"/>
    <w:rsid w:val="00FC0E5A"/>
    <w:rsid w:val="00FC2B3F"/>
    <w:rsid w:val="00FC55C7"/>
    <w:rsid w:val="00FD1BD7"/>
    <w:rsid w:val="00FD53B2"/>
    <w:rsid w:val="00FD6D87"/>
    <w:rsid w:val="00FE197F"/>
    <w:rsid w:val="00FE2FA1"/>
    <w:rsid w:val="00FE688D"/>
    <w:rsid w:val="00FE6D0A"/>
    <w:rsid w:val="00FE782B"/>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3FB4-F394-C045-8FE5-1BB99929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2016-06-04T20:22:00Z</cp:lastPrinted>
  <dcterms:created xsi:type="dcterms:W3CDTF">2018-04-14T12:02:00Z</dcterms:created>
  <dcterms:modified xsi:type="dcterms:W3CDTF">2018-04-14T12:02:00Z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